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5D27F" w14:textId="47A1E6D8" w:rsidR="00CA3B05" w:rsidRPr="001C6EA6" w:rsidRDefault="004B2929" w:rsidP="004B2929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1C6EA6">
        <w:rPr>
          <w:rFonts w:ascii="Tahoma" w:hAnsi="Tahoma" w:cs="Tahoma"/>
          <w:b/>
          <w:bCs/>
          <w:sz w:val="20"/>
          <w:szCs w:val="20"/>
        </w:rPr>
        <w:t>Office of the Schools Division Superintendent</w:t>
      </w:r>
    </w:p>
    <w:p w14:paraId="2D0F6DA4" w14:textId="77777777" w:rsidR="00874573" w:rsidRDefault="00874573" w:rsidP="00874573">
      <w:pPr>
        <w:spacing w:after="0" w:line="240" w:lineRule="auto"/>
        <w:rPr>
          <w:noProof/>
        </w:rPr>
      </w:pPr>
    </w:p>
    <w:p w14:paraId="35F78B3E" w14:textId="77777777" w:rsidR="00EE7626" w:rsidRDefault="00874573" w:rsidP="00874573">
      <w:pPr>
        <w:spacing w:after="0" w:line="240" w:lineRule="auto"/>
        <w:jc w:val="right"/>
        <w:rPr>
          <w:noProof/>
        </w:rPr>
      </w:pPr>
      <w:r>
        <w:rPr>
          <w:noProof/>
        </w:rPr>
        <w:tab/>
      </w:r>
      <w:bookmarkStart w:id="0" w:name="_Hlk67402069"/>
    </w:p>
    <w:p w14:paraId="1812CD37" w14:textId="77777777" w:rsidR="00EE7626" w:rsidRDefault="00EE7626" w:rsidP="00EE7626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 w:rsidRPr="00864969">
        <w:rPr>
          <w:rFonts w:ascii="Bookman Old Style" w:hAnsi="Bookman Old Style"/>
          <w:b/>
          <w:bCs/>
        </w:rPr>
        <w:t>ADVISORY</w:t>
      </w:r>
    </w:p>
    <w:p w14:paraId="24576D61" w14:textId="77777777" w:rsidR="00EE7626" w:rsidRDefault="00EE7626" w:rsidP="00EE7626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490BF722" w14:textId="16637F5A" w:rsidR="00EE7626" w:rsidRPr="00162704" w:rsidRDefault="00EE7626" w:rsidP="00EE7626">
      <w:pPr>
        <w:spacing w:after="0"/>
        <w:jc w:val="center"/>
        <w:rPr>
          <w:rFonts w:ascii="Bookman Old Style" w:hAnsi="Bookman Old Style"/>
          <w:b/>
          <w:bCs/>
        </w:rPr>
      </w:pPr>
      <w:r w:rsidRPr="00162704">
        <w:rPr>
          <w:rFonts w:ascii="Bookman Old Style" w:hAnsi="Bookman Old Style"/>
          <w:b/>
          <w:bCs/>
        </w:rPr>
        <w:t>Division Advisory No. _______, s. 202</w:t>
      </w:r>
      <w:r w:rsidR="002E2DC5">
        <w:rPr>
          <w:rFonts w:ascii="Bookman Old Style" w:hAnsi="Bookman Old Style"/>
          <w:b/>
          <w:bCs/>
        </w:rPr>
        <w:t>4</w:t>
      </w:r>
    </w:p>
    <w:p w14:paraId="6B14A578" w14:textId="217BA671" w:rsidR="00EE7626" w:rsidRDefault="00EE7626" w:rsidP="00EE7626">
      <w:pPr>
        <w:spacing w:after="0"/>
        <w:jc w:val="center"/>
        <w:rPr>
          <w:rFonts w:ascii="Bookman Old Style" w:hAnsi="Bookman Old Style"/>
        </w:rPr>
      </w:pPr>
      <w:r w:rsidRPr="00162704">
        <w:rPr>
          <w:rFonts w:ascii="Bookman Old Style" w:hAnsi="Bookman Old Style"/>
          <w:b/>
          <w:bCs/>
        </w:rPr>
        <w:t>February 26, 202</w:t>
      </w:r>
      <w:r w:rsidR="002E2DC5">
        <w:rPr>
          <w:rFonts w:ascii="Bookman Old Style" w:hAnsi="Bookman Old Style"/>
          <w:b/>
          <w:bCs/>
        </w:rPr>
        <w:t>4</w:t>
      </w:r>
    </w:p>
    <w:p w14:paraId="121CEFCC" w14:textId="77777777" w:rsidR="00EE7626" w:rsidRPr="00AB20C7" w:rsidRDefault="00EE7626" w:rsidP="00EE7626">
      <w:pPr>
        <w:spacing w:after="0"/>
        <w:jc w:val="center"/>
        <w:rPr>
          <w:rFonts w:ascii="Bookman Old Style" w:hAnsi="Bookman Old Style"/>
          <w:sz w:val="18"/>
          <w:szCs w:val="18"/>
        </w:rPr>
      </w:pPr>
      <w:r w:rsidRPr="00AB20C7">
        <w:rPr>
          <w:rFonts w:ascii="Bookman Old Style" w:hAnsi="Bookman Old Style"/>
          <w:sz w:val="18"/>
          <w:szCs w:val="18"/>
        </w:rPr>
        <w:t>In compliance with DepEd Order (DO) No. 8, s. 2013</w:t>
      </w:r>
    </w:p>
    <w:p w14:paraId="7B281AAE" w14:textId="77777777" w:rsidR="00EE7626" w:rsidRPr="00AB20C7" w:rsidRDefault="00EE7626" w:rsidP="00EE7626">
      <w:pPr>
        <w:spacing w:after="0"/>
        <w:jc w:val="center"/>
        <w:rPr>
          <w:rFonts w:ascii="Bookman Old Style" w:hAnsi="Bookman Old Style"/>
          <w:sz w:val="18"/>
          <w:szCs w:val="18"/>
        </w:rPr>
      </w:pPr>
      <w:r w:rsidRPr="00AB20C7">
        <w:rPr>
          <w:rFonts w:ascii="Bookman Old Style" w:hAnsi="Bookman Old Style"/>
          <w:sz w:val="18"/>
          <w:szCs w:val="18"/>
        </w:rPr>
        <w:t>This advisory is issued not for endorsement per DO 28, s. 2001,</w:t>
      </w:r>
    </w:p>
    <w:p w14:paraId="4C94808B" w14:textId="51123E7D" w:rsidR="00EE7626" w:rsidRPr="00AB20C7" w:rsidRDefault="00EE7626" w:rsidP="00EE7626">
      <w:pPr>
        <w:spacing w:after="0"/>
        <w:jc w:val="center"/>
        <w:rPr>
          <w:rFonts w:ascii="Bookman Old Style" w:hAnsi="Bookman Old Style"/>
          <w:sz w:val="18"/>
          <w:szCs w:val="18"/>
        </w:rPr>
      </w:pPr>
      <w:r w:rsidRPr="00AB20C7">
        <w:rPr>
          <w:rFonts w:ascii="Bookman Old Style" w:hAnsi="Bookman Old Style"/>
          <w:sz w:val="18"/>
          <w:szCs w:val="18"/>
        </w:rPr>
        <w:t>But only for the information of DepEd officials,</w:t>
      </w:r>
    </w:p>
    <w:p w14:paraId="78142DBC" w14:textId="62AB2285" w:rsidR="00EE7626" w:rsidRPr="00AB20C7" w:rsidRDefault="00BC647C" w:rsidP="00EE7626">
      <w:pPr>
        <w:spacing w:after="0"/>
        <w:jc w:val="center"/>
        <w:rPr>
          <w:rFonts w:ascii="Bookman Old Style" w:hAnsi="Bookman Old Style"/>
          <w:sz w:val="18"/>
          <w:szCs w:val="18"/>
        </w:rPr>
      </w:pPr>
      <w:r w:rsidRPr="00BC647C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65C8A8" wp14:editId="7A2EBB18">
                <wp:simplePos x="0" y="0"/>
                <wp:positionH relativeFrom="leftMargin">
                  <wp:posOffset>826135</wp:posOffset>
                </wp:positionH>
                <wp:positionV relativeFrom="paragraph">
                  <wp:posOffset>125730</wp:posOffset>
                </wp:positionV>
                <wp:extent cx="219075" cy="257175"/>
                <wp:effectExtent l="38100" t="0" r="28575" b="28575"/>
                <wp:wrapNone/>
                <wp:docPr id="20" name="Left Brac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leftBrace">
                          <a:avLst>
                            <a:gd name="adj1" fmla="val 5630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38B56E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20" o:spid="_x0000_s1026" type="#_x0000_t87" style="position:absolute;margin-left:65.05pt;margin-top:9.9pt;width:17.2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" adj="1036" strokecolor="black [3213]" strokeweight=".5pt">
                <v:stroke joinstyle="miter"/>
                <w10:wrap anchorx="margin"/>
              </v:shape>
            </w:pict>
          </mc:Fallback>
        </mc:AlternateContent>
      </w:r>
      <w:r w:rsidRPr="00BC647C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852F60" wp14:editId="3CE361E1">
                <wp:simplePos x="0" y="0"/>
                <wp:positionH relativeFrom="leftMargin">
                  <wp:posOffset>285750</wp:posOffset>
                </wp:positionH>
                <wp:positionV relativeFrom="paragraph">
                  <wp:posOffset>162560</wp:posOffset>
                </wp:positionV>
                <wp:extent cx="466725" cy="914400"/>
                <wp:effectExtent l="0" t="0" r="0" b="127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A6E3E8" w14:textId="77777777" w:rsidR="00BC647C" w:rsidRPr="002E026D" w:rsidRDefault="00BC647C" w:rsidP="00BC647C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2E026D"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852F60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22.5pt;margin-top:12.8pt;width:36.75pt;height:1in;z-index:251661312;visibility:visible;mso-wrap-style:none;mso-wrap-distance-left:9pt;mso-wrap-distance-top:0;mso-wrap-distance-right:9pt;mso-wrap-distance-bottom:0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" filled="f" stroked="f">
                <v:fill o:detectmouseclick="t"/>
                <v:textbox style="mso-fit-shape-to-text:t">
                  <w:txbxContent>
                    <w:p w14:paraId="61A6E3E8" w14:textId="77777777" w:rsidR="00BC647C" w:rsidRPr="002E026D" w:rsidRDefault="00BC647C" w:rsidP="00BC647C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2E026D"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7626" w:rsidRPr="00AB20C7">
        <w:rPr>
          <w:rFonts w:ascii="Bookman Old Style" w:hAnsi="Bookman Old Style"/>
          <w:sz w:val="18"/>
          <w:szCs w:val="18"/>
        </w:rPr>
        <w:t>Personnel, and staff, as well as the concerned public.</w:t>
      </w:r>
    </w:p>
    <w:p w14:paraId="51D91D6C" w14:textId="3DCDEA7D" w:rsidR="00EE7626" w:rsidRDefault="00EE7626" w:rsidP="00BC647C">
      <w:pPr>
        <w:spacing w:after="0"/>
        <w:rPr>
          <w:rFonts w:ascii="Bookman Old Style" w:hAnsi="Bookman Old Style"/>
        </w:rPr>
      </w:pPr>
    </w:p>
    <w:p w14:paraId="74B8D5BC" w14:textId="7402E66D" w:rsidR="00EE7626" w:rsidRPr="00BC647C" w:rsidRDefault="00BC647C" w:rsidP="00BC647C">
      <w:pPr>
        <w:spacing w:after="0"/>
        <w:jc w:val="center"/>
        <w:rPr>
          <w:rFonts w:ascii="Bookman Old Style" w:hAnsi="Bookman Old Style"/>
          <w:b/>
          <w:bCs/>
        </w:rPr>
      </w:pPr>
      <w:r w:rsidRPr="00BC647C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00FAA4" wp14:editId="4AD88002">
                <wp:simplePos x="0" y="0"/>
                <wp:positionH relativeFrom="leftMargin">
                  <wp:posOffset>759460</wp:posOffset>
                </wp:positionH>
                <wp:positionV relativeFrom="paragraph">
                  <wp:posOffset>176530</wp:posOffset>
                </wp:positionV>
                <wp:extent cx="219075" cy="257175"/>
                <wp:effectExtent l="38100" t="0" r="28575" b="28575"/>
                <wp:wrapNone/>
                <wp:docPr id="3" name="Left Bra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leftBrace">
                          <a:avLst>
                            <a:gd name="adj1" fmla="val 5630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4FCCD" id="Left Brace 3" o:spid="_x0000_s1026" type="#_x0000_t87" style="position:absolute;margin-left:59.8pt;margin-top:13.9pt;width:17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" adj="1036" strokecolor="black [3213]" strokeweight=".5pt">
                <v:stroke joinstyle="miter"/>
                <w10:wrap anchorx="margin"/>
              </v:shape>
            </w:pict>
          </mc:Fallback>
        </mc:AlternateContent>
      </w:r>
      <w:r w:rsidRPr="00BC647C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0888B9" wp14:editId="522E073D">
                <wp:simplePos x="0" y="0"/>
                <wp:positionH relativeFrom="leftMargin">
                  <wp:posOffset>219075</wp:posOffset>
                </wp:positionH>
                <wp:positionV relativeFrom="paragraph">
                  <wp:posOffset>213360</wp:posOffset>
                </wp:positionV>
                <wp:extent cx="466725" cy="914400"/>
                <wp:effectExtent l="0" t="0" r="0" b="12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0077A7" w14:textId="77777777" w:rsidR="00BC647C" w:rsidRPr="002E026D" w:rsidRDefault="00BC647C" w:rsidP="00BC647C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2E026D"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888B9" id="Text Box 6" o:spid="_x0000_s1027" type="#_x0000_t202" style="position:absolute;left:0;text-align:left;margin-left:17.25pt;margin-top:16.8pt;width:36.75pt;height:1in;z-index:251664384;visibility:visible;mso-wrap-style:none;mso-wrap-distance-left:9pt;mso-wrap-distance-top:0;mso-wrap-distance-right:9pt;mso-wrap-distance-bottom:0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" filled="f" stroked="f">
                <v:fill o:detectmouseclick="t"/>
                <v:textbox style="mso-fit-shape-to-text:t">
                  <w:txbxContent>
                    <w:p w14:paraId="580077A7" w14:textId="77777777" w:rsidR="00BC647C" w:rsidRPr="002E026D" w:rsidRDefault="00BC647C" w:rsidP="00BC647C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2E026D"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7626" w:rsidRPr="008026EA">
        <w:rPr>
          <w:b/>
          <w:bCs/>
          <w:lang w:val="fr"/>
        </w:rPr>
        <w:t>C</w:t>
      </w:r>
      <w:r w:rsidR="00EE7626" w:rsidRPr="00EE7626">
        <w:rPr>
          <w:rFonts w:ascii="Bookman Old Style" w:hAnsi="Bookman Old Style"/>
          <w:b/>
          <w:bCs/>
          <w:lang w:val="fr"/>
        </w:rPr>
        <w:t>ONFÉRENCE GRATUITE ET COACHING SUR L’ÉCRITURE DE RECHERCHE</w:t>
      </w:r>
    </w:p>
    <w:p w14:paraId="71EC8BC6" w14:textId="22BD7C74" w:rsidR="00EE7626" w:rsidRDefault="00EE7626" w:rsidP="00EE7626">
      <w:pPr>
        <w:spacing w:after="0"/>
        <w:rPr>
          <w:rFonts w:ascii="Bookman Old Style" w:hAnsi="Bookman Old Style"/>
        </w:rPr>
      </w:pPr>
    </w:p>
    <w:p w14:paraId="1733A2F7" w14:textId="5646E725" w:rsidR="00EE7626" w:rsidRDefault="00BC647C" w:rsidP="00EE7626">
      <w:pPr>
        <w:spacing w:after="0"/>
        <w:jc w:val="both"/>
        <w:rPr>
          <w:rFonts w:ascii="Bookman Old Style" w:hAnsi="Bookman Old Style"/>
        </w:rPr>
      </w:pPr>
      <w:r w:rsidRPr="00BC647C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8E8335" wp14:editId="00B41169">
                <wp:simplePos x="0" y="0"/>
                <wp:positionH relativeFrom="leftMargin">
                  <wp:posOffset>683260</wp:posOffset>
                </wp:positionH>
                <wp:positionV relativeFrom="paragraph">
                  <wp:posOffset>536575</wp:posOffset>
                </wp:positionV>
                <wp:extent cx="219075" cy="257175"/>
                <wp:effectExtent l="38100" t="0" r="28575" b="28575"/>
                <wp:wrapNone/>
                <wp:docPr id="7" name="Left Bra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leftBrace">
                          <a:avLst>
                            <a:gd name="adj1" fmla="val 5630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73F84" id="Left Brace 7" o:spid="_x0000_s1026" type="#_x0000_t87" style="position:absolute;margin-left:53.8pt;margin-top:42.25pt;width:17.2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" adj="1036" strokecolor="black [3213]" strokeweight=".5pt">
                <v:stroke joinstyle="miter"/>
                <w10:wrap anchorx="margin"/>
              </v:shape>
            </w:pict>
          </mc:Fallback>
        </mc:AlternateContent>
      </w:r>
      <w:r w:rsidR="00EE7626">
        <w:rPr>
          <w:rFonts w:ascii="Bookman Old Style" w:hAnsi="Bookman Old Style"/>
        </w:rPr>
        <w:tab/>
      </w:r>
      <w:proofErr w:type="spellStart"/>
      <w:r w:rsidR="00EE7626" w:rsidRPr="00EE7626">
        <w:rPr>
          <w:rFonts w:ascii="Bookman Old Style" w:hAnsi="Bookman Old Style"/>
          <w:lang w:val="fr"/>
        </w:rPr>
        <w:t>Etcor</w:t>
      </w:r>
      <w:proofErr w:type="spellEnd"/>
      <w:r w:rsidR="00EE7626" w:rsidRPr="00EE7626">
        <w:rPr>
          <w:rFonts w:ascii="Bookman Old Style" w:hAnsi="Bookman Old Style"/>
          <w:lang w:val="fr"/>
        </w:rPr>
        <w:t xml:space="preserve"> </w:t>
      </w:r>
      <w:proofErr w:type="spellStart"/>
      <w:r w:rsidR="00EE7626" w:rsidRPr="00EE7626">
        <w:rPr>
          <w:rFonts w:ascii="Bookman Old Style" w:hAnsi="Bookman Old Style"/>
          <w:lang w:val="fr"/>
        </w:rPr>
        <w:t>Educational</w:t>
      </w:r>
      <w:proofErr w:type="spellEnd"/>
      <w:r w:rsidR="00EE7626" w:rsidRPr="00EE7626">
        <w:rPr>
          <w:rFonts w:ascii="Bookman Old Style" w:hAnsi="Bookman Old Style"/>
          <w:lang w:val="fr"/>
        </w:rPr>
        <w:t xml:space="preserve"> </w:t>
      </w:r>
      <w:proofErr w:type="spellStart"/>
      <w:r w:rsidR="00EE7626" w:rsidRPr="00EE7626">
        <w:rPr>
          <w:rFonts w:ascii="Bookman Old Style" w:hAnsi="Bookman Old Style"/>
          <w:lang w:val="fr"/>
        </w:rPr>
        <w:t>Research</w:t>
      </w:r>
      <w:proofErr w:type="spellEnd"/>
      <w:r w:rsidR="00EE7626" w:rsidRPr="00EE7626">
        <w:rPr>
          <w:rFonts w:ascii="Bookman Old Style" w:hAnsi="Bookman Old Style"/>
          <w:lang w:val="fr"/>
        </w:rPr>
        <w:t xml:space="preserve"> Center dirigera une série de conférences gratuites et de coaching sur la rédaction de recherches par le biais d’une série de webinaires pour les études quantitatives et qualitatives à partir du 3 mars 2021.</w:t>
      </w:r>
    </w:p>
    <w:p w14:paraId="56AA5058" w14:textId="791E628F" w:rsidR="00BC647C" w:rsidRPr="00EE7626" w:rsidRDefault="00BC647C" w:rsidP="00EE7626">
      <w:pPr>
        <w:spacing w:after="0"/>
        <w:jc w:val="both"/>
        <w:rPr>
          <w:rFonts w:ascii="Bookman Old Style" w:hAnsi="Bookman Old Style"/>
        </w:rPr>
      </w:pPr>
      <w:r w:rsidRPr="00BC647C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A463B0" wp14:editId="5BDE1A8B">
                <wp:simplePos x="0" y="0"/>
                <wp:positionH relativeFrom="leftMargin">
                  <wp:posOffset>142875</wp:posOffset>
                </wp:positionH>
                <wp:positionV relativeFrom="paragraph">
                  <wp:posOffset>7620</wp:posOffset>
                </wp:positionV>
                <wp:extent cx="466725" cy="91440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D9135D" w14:textId="77777777" w:rsidR="00BC647C" w:rsidRPr="002E026D" w:rsidRDefault="00BC647C" w:rsidP="00BC647C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2E026D"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463B0" id="Text Box 8" o:spid="_x0000_s1028" type="#_x0000_t202" style="position:absolute;left:0;text-align:left;margin-left:11.25pt;margin-top:.6pt;width:36.75pt;height:1in;z-index:251667456;visibility:visible;mso-wrap-style:none;mso-wrap-distance-left:9pt;mso-wrap-distance-top:0;mso-wrap-distance-right:9pt;mso-wrap-distance-bottom:0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" filled="f" stroked="f">
                <v:fill o:detectmouseclick="t"/>
                <v:textbox style="mso-fit-shape-to-text:t">
                  <w:txbxContent>
                    <w:p w14:paraId="5ED9135D" w14:textId="77777777" w:rsidR="00BC647C" w:rsidRPr="002E026D" w:rsidRDefault="00BC647C" w:rsidP="00BC647C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2E026D"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FFAA4F" w14:textId="3214D1E4" w:rsidR="00EE7626" w:rsidRPr="00EE7626" w:rsidRDefault="00BC647C" w:rsidP="00EE7626">
      <w:pPr>
        <w:spacing w:after="0"/>
        <w:jc w:val="both"/>
        <w:rPr>
          <w:rFonts w:ascii="Bookman Old Style" w:hAnsi="Bookman Old Style"/>
        </w:rPr>
      </w:pPr>
      <w:r w:rsidRPr="00BC647C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F2DCE6" wp14:editId="332140B4">
                <wp:simplePos x="0" y="0"/>
                <wp:positionH relativeFrom="leftMargin">
                  <wp:posOffset>702310</wp:posOffset>
                </wp:positionH>
                <wp:positionV relativeFrom="paragraph">
                  <wp:posOffset>536575</wp:posOffset>
                </wp:positionV>
                <wp:extent cx="219075" cy="257175"/>
                <wp:effectExtent l="38100" t="0" r="28575" b="28575"/>
                <wp:wrapNone/>
                <wp:docPr id="9" name="Left Bra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leftBrace">
                          <a:avLst>
                            <a:gd name="adj1" fmla="val 5630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724C3" id="Left Brace 9" o:spid="_x0000_s1026" type="#_x0000_t87" style="position:absolute;margin-left:55.3pt;margin-top:42.25pt;width:17.25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" adj="1036" strokecolor="black [3213]" strokeweight=".5pt">
                <v:stroke joinstyle="miter"/>
                <w10:wrap anchorx="margin"/>
              </v:shape>
            </w:pict>
          </mc:Fallback>
        </mc:AlternateContent>
      </w:r>
      <w:r w:rsidR="00EE7626" w:rsidRPr="00EE7626">
        <w:rPr>
          <w:rFonts w:ascii="Bookman Old Style" w:hAnsi="Bookman Old Style"/>
          <w:lang w:val="fr"/>
        </w:rPr>
        <w:tab/>
        <w:t>Dans ce contexte, ETCOR invite les étudiants, les enseignants, les professeurs, les administrateurs et d’autres personnes, organisations ou institutions intéressées à profiter de ces conférences.</w:t>
      </w:r>
    </w:p>
    <w:p w14:paraId="1535649B" w14:textId="63C4F20A" w:rsidR="00EE7626" w:rsidRPr="00EE7626" w:rsidRDefault="00BC647C" w:rsidP="00EE7626">
      <w:pPr>
        <w:spacing w:after="0"/>
        <w:jc w:val="both"/>
        <w:rPr>
          <w:rFonts w:ascii="Bookman Old Style" w:hAnsi="Bookman Old Style"/>
        </w:rPr>
      </w:pPr>
      <w:r w:rsidRPr="00BC647C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EBC32F" wp14:editId="4EB9E3F7">
                <wp:simplePos x="0" y="0"/>
                <wp:positionH relativeFrom="leftMargin">
                  <wp:posOffset>161925</wp:posOffset>
                </wp:positionH>
                <wp:positionV relativeFrom="paragraph">
                  <wp:posOffset>7620</wp:posOffset>
                </wp:positionV>
                <wp:extent cx="466725" cy="914400"/>
                <wp:effectExtent l="0" t="0" r="0" b="12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AD2ADC" w14:textId="77777777" w:rsidR="00BC647C" w:rsidRPr="002E026D" w:rsidRDefault="00BC647C" w:rsidP="00BC647C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2E026D"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BC32F" id="Text Box 10" o:spid="_x0000_s1029" type="#_x0000_t202" style="position:absolute;left:0;text-align:left;margin-left:12.75pt;margin-top:.6pt;width:36.75pt;height:1in;z-index:251670528;visibility:visible;mso-wrap-style:none;mso-wrap-distance-left:9pt;mso-wrap-distance-top:0;mso-wrap-distance-right:9pt;mso-wrap-distance-bottom:0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" filled="f" stroked="f">
                <v:fill o:detectmouseclick="t"/>
                <v:textbox style="mso-fit-shape-to-text:t">
                  <w:txbxContent>
                    <w:p w14:paraId="72AD2ADC" w14:textId="77777777" w:rsidR="00BC647C" w:rsidRPr="002E026D" w:rsidRDefault="00BC647C" w:rsidP="00BC647C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2E026D"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6141DC" w14:textId="77777777" w:rsidR="00EE7626" w:rsidRPr="00EE7626" w:rsidRDefault="00EE7626" w:rsidP="00EE7626">
      <w:pPr>
        <w:spacing w:after="0"/>
        <w:jc w:val="both"/>
        <w:rPr>
          <w:rFonts w:ascii="Bookman Old Style" w:hAnsi="Bookman Old Style"/>
        </w:rPr>
      </w:pPr>
      <w:r w:rsidRPr="00EE7626">
        <w:rPr>
          <w:rFonts w:ascii="Bookman Old Style" w:hAnsi="Bookman Old Style"/>
          <w:lang w:val="fr"/>
        </w:rPr>
        <w:tab/>
        <w:t xml:space="preserve">Ci-joint la lettre d’ETCOR avec l’horaire et les sujets correspondants pour référence et des conseils sur les dates et l’heure des dits conférences / webinaires. Pour de plus amples renseignements et/ou des précisions, vous pouvez communiquer avec ETCOR par </w:t>
      </w:r>
      <w:hyperlink r:id="rId7" w:history="1">
        <w:r w:rsidRPr="00EE7626">
          <w:rPr>
            <w:rFonts w:ascii="Bookman Old Style" w:hAnsi="Bookman Old Style"/>
            <w:lang w:val="fr"/>
          </w:rPr>
          <w:t>l’intermédiaire de embracingthecultureofresearch@gmail.com</w:t>
        </w:r>
      </w:hyperlink>
      <w:r w:rsidRPr="00EE7626">
        <w:rPr>
          <w:rFonts w:ascii="Bookman Old Style" w:hAnsi="Bookman Old Style"/>
          <w:lang w:val="fr"/>
        </w:rPr>
        <w:t xml:space="preserve"> d’adresse e-mail ou via le numéro de téléphone mobile 0915-919-</w:t>
      </w:r>
      <w:r w:rsidRPr="00EE7626">
        <w:rPr>
          <w:rFonts w:ascii="Bookman Old Style" w:hAnsi="Bookman Old Style"/>
        </w:rPr>
        <w:t>5334.</w:t>
      </w:r>
    </w:p>
    <w:p w14:paraId="7A286D8F" w14:textId="60F7A4EA" w:rsidR="00EE7626" w:rsidRDefault="00BC647C" w:rsidP="00EE7626">
      <w:pPr>
        <w:spacing w:after="0"/>
        <w:rPr>
          <w:rFonts w:ascii="Bookman Old Style" w:hAnsi="Bookman Old Style"/>
        </w:rPr>
      </w:pPr>
      <w:r w:rsidRPr="00BC647C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FC983B" wp14:editId="2AFAA06F">
                <wp:simplePos x="0" y="0"/>
                <wp:positionH relativeFrom="leftMargin">
                  <wp:posOffset>657225</wp:posOffset>
                </wp:positionH>
                <wp:positionV relativeFrom="paragraph">
                  <wp:posOffset>11430</wp:posOffset>
                </wp:positionV>
                <wp:extent cx="333375" cy="952500"/>
                <wp:effectExtent l="38100" t="0" r="28575" b="19050"/>
                <wp:wrapNone/>
                <wp:docPr id="25" name="Left Brac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952500"/>
                        </a:xfrm>
                        <a:prstGeom prst="leftBrace">
                          <a:avLst>
                            <a:gd name="adj1" fmla="val 5630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F6B58" id="Left Brace 25" o:spid="_x0000_s1026" type="#_x0000_t87" style="position:absolute;margin-left:51.75pt;margin-top:.9pt;width:26.25pt;height:75pt;z-index:2516725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" adj="426" strokecolor="black [3213]" strokeweight=".5pt">
                <v:stroke joinstyle="miter"/>
                <w10:wrap anchorx="margin"/>
              </v:shape>
            </w:pict>
          </mc:Fallback>
        </mc:AlternateContent>
      </w:r>
      <w:r w:rsidR="00EE7626">
        <w:rPr>
          <w:rFonts w:ascii="Bookman Old Style" w:hAnsi="Bookman Old Style"/>
        </w:rPr>
        <w:tab/>
      </w:r>
    </w:p>
    <w:p w14:paraId="7C000294" w14:textId="177E9F38" w:rsidR="00EE7626" w:rsidRDefault="00BC647C" w:rsidP="00EE7626">
      <w:pPr>
        <w:spacing w:after="0"/>
        <w:rPr>
          <w:rFonts w:ascii="Bookman Old Style" w:hAnsi="Bookman Old Style"/>
        </w:rPr>
      </w:pPr>
      <w:r w:rsidRPr="00BC647C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56F946" wp14:editId="56DF4CF9">
                <wp:simplePos x="0" y="0"/>
                <wp:positionH relativeFrom="leftMargin">
                  <wp:posOffset>123825</wp:posOffset>
                </wp:positionH>
                <wp:positionV relativeFrom="paragraph">
                  <wp:posOffset>165735</wp:posOffset>
                </wp:positionV>
                <wp:extent cx="466725" cy="266866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26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8473D1" w14:textId="77777777" w:rsidR="00BC647C" w:rsidRPr="002E026D" w:rsidRDefault="00BC647C" w:rsidP="00BC647C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Pr="002E026D">
                              <w:rPr>
                                <w:rFonts w:ascii="Bookman Old Style" w:hAnsi="Bookman Old Style" w:cs="Arial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6F946" id="Text Box 27" o:spid="_x0000_s1030" type="#_x0000_t202" style="position:absolute;margin-left:9.75pt;margin-top:13.05pt;width:36.75pt;height:21pt;z-index:251673600;visibility:visible;mso-wrap-style:non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" filled="f" stroked="f">
                <v:fill o:detectmouseclick="t"/>
                <v:textbox>
                  <w:txbxContent>
                    <w:p w14:paraId="268473D1" w14:textId="77777777" w:rsidR="00BC647C" w:rsidRPr="002E026D" w:rsidRDefault="00BC647C" w:rsidP="00BC647C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Pr="002E026D">
                        <w:rPr>
                          <w:rFonts w:ascii="Bookman Old Style" w:hAnsi="Bookman Old Style" w:cs="Arial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space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6FDCE1" w14:textId="77777777" w:rsidR="00EE7626" w:rsidRDefault="00EE7626" w:rsidP="00EE7626">
      <w:pPr>
        <w:spacing w:after="0"/>
        <w:rPr>
          <w:rFonts w:ascii="Bookman Old Style" w:hAnsi="Bookman Old Style"/>
        </w:rPr>
      </w:pPr>
    </w:p>
    <w:p w14:paraId="097979FC" w14:textId="77777777" w:rsidR="00EE7626" w:rsidRDefault="00EE7626" w:rsidP="00EE7626">
      <w:pPr>
        <w:spacing w:after="0"/>
        <w:rPr>
          <w:rFonts w:ascii="Bookman Old Style" w:hAnsi="Bookman Old Style"/>
        </w:rPr>
      </w:pPr>
    </w:p>
    <w:p w14:paraId="789856D6" w14:textId="77777777" w:rsidR="00BC647C" w:rsidRDefault="00BC647C" w:rsidP="00EE7626">
      <w:pPr>
        <w:spacing w:after="0"/>
        <w:jc w:val="center"/>
        <w:rPr>
          <w:rFonts w:ascii="Bookman Old Style" w:hAnsi="Bookman Old Style"/>
          <w:b/>
          <w:bCs/>
        </w:rPr>
      </w:pPr>
    </w:p>
    <w:p w14:paraId="08EFA99E" w14:textId="77777777" w:rsidR="00D51351" w:rsidRDefault="00D51351" w:rsidP="00EE7626">
      <w:pPr>
        <w:spacing w:after="0"/>
        <w:jc w:val="center"/>
        <w:rPr>
          <w:rFonts w:ascii="Bookman Old Style" w:hAnsi="Bookman Old Style"/>
          <w:b/>
          <w:bCs/>
        </w:rPr>
      </w:pPr>
      <w:r w:rsidRPr="00D51351">
        <w:rPr>
          <w:rFonts w:ascii="Bookman Old Style" w:hAnsi="Bookman Old Style"/>
          <w:b/>
          <w:bCs/>
        </w:rPr>
        <w:t>MANUEL P. ALBAÑO, CESO V</w:t>
      </w:r>
      <w:r w:rsidRPr="00D51351">
        <w:rPr>
          <w:rFonts w:ascii="Bookman Old Style" w:hAnsi="Bookman Old Style"/>
          <w:b/>
          <w:bCs/>
        </w:rPr>
        <w:t xml:space="preserve"> </w:t>
      </w:r>
    </w:p>
    <w:p w14:paraId="0EB01888" w14:textId="2071F65B" w:rsidR="00EE7626" w:rsidRDefault="00D84EB4" w:rsidP="00D84EB4">
      <w:pPr>
        <w:spacing w:after="0" w:line="240" w:lineRule="auto"/>
        <w:jc w:val="center"/>
        <w:rPr>
          <w:noProof/>
        </w:rPr>
      </w:pPr>
      <w:r w:rsidRPr="00D84EB4">
        <w:rPr>
          <w:rFonts w:ascii="Bookman Old Style" w:hAnsi="Bookman Old Style"/>
        </w:rPr>
        <w:t>Schools Division Superintendent</w:t>
      </w:r>
    </w:p>
    <w:p w14:paraId="54C921DF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086A4DB7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760D47EA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14F454DA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36F4433A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1DBB6DF0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42C53EFF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5C20357A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3E9C0DC1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3B374548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3C9C28F2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7F9221D9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68D894B8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1FD4B138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275BB8EB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02C47B9D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5846B4C5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15F610EF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08559402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041A3B5B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79C011DE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6A01A5E0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6E1482F3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5ED7D767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61F8A30D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3E47BB3B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0A579257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772337E5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1429354D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5955DDDA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2830DDB6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6DE31ED8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0942B7F2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52CC7850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25F5593C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p w14:paraId="026853AA" w14:textId="77777777" w:rsidR="00EE7626" w:rsidRDefault="00EE7626" w:rsidP="00874573">
      <w:pPr>
        <w:spacing w:after="0" w:line="240" w:lineRule="auto"/>
        <w:jc w:val="right"/>
        <w:rPr>
          <w:noProof/>
        </w:rPr>
      </w:pPr>
    </w:p>
    <w:bookmarkEnd w:id="0"/>
    <w:p w14:paraId="50A52667" w14:textId="4059DE58" w:rsidR="00352C49" w:rsidRPr="007E3E4B" w:rsidRDefault="00201B0D" w:rsidP="00B27086">
      <w:pPr>
        <w:spacing w:after="0" w:line="240" w:lineRule="auto"/>
        <w:jc w:val="right"/>
        <w:rPr>
          <w:rFonts w:ascii="Bookman Old Style" w:hAnsi="Bookman Old Style"/>
          <w:i/>
          <w:iCs/>
          <w:sz w:val="18"/>
          <w:szCs w:val="18"/>
        </w:rPr>
      </w:pPr>
      <w:r w:rsidRPr="001C6EA6">
        <w:rPr>
          <w:rFonts w:ascii="Bookman Old Style" w:hAnsi="Bookman Old Style"/>
        </w:rPr>
        <w:tab/>
      </w:r>
    </w:p>
    <w:sectPr w:rsidR="00352C49" w:rsidRPr="007E3E4B" w:rsidSect="00BC563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440" w:right="1440" w:bottom="288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45799" w14:textId="77777777" w:rsidR="000F559A" w:rsidRDefault="000F559A" w:rsidP="00DA4D83">
      <w:pPr>
        <w:pStyle w:val="Header"/>
      </w:pPr>
      <w:r>
        <w:separator/>
      </w:r>
    </w:p>
  </w:endnote>
  <w:endnote w:type="continuationSeparator" w:id="0">
    <w:p w14:paraId="0DBBA762" w14:textId="77777777" w:rsidR="000F559A" w:rsidRDefault="000F559A" w:rsidP="00DA4D83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AFDB5" w14:textId="77777777" w:rsidR="001D523B" w:rsidRDefault="001D523B" w:rsidP="009D7319">
    <w:pPr>
      <w:pStyle w:val="Footer"/>
      <w:pBdr>
        <w:bottom w:val="single" w:sz="12" w:space="1" w:color="auto"/>
      </w:pBdr>
      <w:rPr>
        <w:rFonts w:ascii="Ebrima" w:hAnsi="Ebrima" w:cstheme="minorHAnsi"/>
        <w:color w:val="000000" w:themeColor="text1"/>
        <w:sz w:val="16"/>
        <w:szCs w:val="16"/>
      </w:rPr>
    </w:pPr>
  </w:p>
  <w:p w14:paraId="09D3D290" w14:textId="77777777" w:rsidR="001D523B" w:rsidRDefault="001D523B" w:rsidP="009D7319">
    <w:pPr>
      <w:pStyle w:val="Footer"/>
      <w:rPr>
        <w:rFonts w:ascii="Ebrima" w:hAnsi="Ebrima" w:cstheme="minorHAnsi"/>
        <w:color w:val="000000" w:themeColor="text1"/>
        <w:sz w:val="16"/>
        <w:szCs w:val="16"/>
      </w:rPr>
    </w:pPr>
    <w:r w:rsidRPr="00485FC1">
      <w:rPr>
        <w:rFonts w:ascii="Ebrima" w:hAnsi="Ebrima"/>
        <w:noProof/>
        <w:sz w:val="16"/>
        <w:szCs w:val="16"/>
        <w:lang w:val="en-PH" w:eastAsia="en-PH"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72A80E14" wp14:editId="3431194A">
              <wp:simplePos x="0" y="0"/>
              <wp:positionH relativeFrom="margin">
                <wp:posOffset>4985385</wp:posOffset>
              </wp:positionH>
              <wp:positionV relativeFrom="paragraph">
                <wp:posOffset>99060</wp:posOffset>
              </wp:positionV>
              <wp:extent cx="822960" cy="243840"/>
              <wp:effectExtent l="0" t="0" r="0" b="381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2960" cy="243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2CB82" w14:textId="77777777" w:rsidR="00491177" w:rsidRPr="00485FC1" w:rsidRDefault="00491177" w:rsidP="00A32D8D">
                          <w:pPr>
                            <w:pStyle w:val="Footer"/>
                            <w:jc w:val="right"/>
                            <w:rPr>
                              <w:rFonts w:ascii="Ebrima" w:hAnsi="Ebrima" w:cs="Khmer UI"/>
                              <w:sz w:val="16"/>
                              <w:szCs w:val="14"/>
                            </w:rPr>
                          </w:pPr>
                          <w:r w:rsidRPr="00485FC1">
                            <w:rPr>
                              <w:rFonts w:ascii="Ebrima" w:hAnsi="Ebrima" w:cs="Khmer UI"/>
                              <w:sz w:val="16"/>
                              <w:szCs w:val="14"/>
                            </w:rPr>
                            <w:t xml:space="preserve">Page </w:t>
                          </w:r>
                          <w:r w:rsidRPr="00485FC1">
                            <w:rPr>
                              <w:rFonts w:ascii="Ebrima" w:hAnsi="Ebrima" w:cs="Khmer UI"/>
                              <w:b/>
                              <w:sz w:val="16"/>
                              <w:szCs w:val="14"/>
                            </w:rPr>
                            <w:fldChar w:fldCharType="begin"/>
                          </w:r>
                          <w:r w:rsidRPr="00485FC1">
                            <w:rPr>
                              <w:rFonts w:ascii="Ebrima" w:hAnsi="Ebrima" w:cs="Khmer UI"/>
                              <w:b/>
                              <w:sz w:val="16"/>
                              <w:szCs w:val="14"/>
                            </w:rPr>
                            <w:instrText xml:space="preserve"> PAGE </w:instrText>
                          </w:r>
                          <w:r w:rsidRPr="00485FC1">
                            <w:rPr>
                              <w:rFonts w:ascii="Ebrima" w:hAnsi="Ebrima" w:cs="Khmer UI"/>
                              <w:b/>
                              <w:sz w:val="16"/>
                              <w:szCs w:val="14"/>
                            </w:rPr>
                            <w:fldChar w:fldCharType="separate"/>
                          </w:r>
                          <w:r w:rsidR="00966E2E">
                            <w:rPr>
                              <w:rFonts w:ascii="Ebrima" w:hAnsi="Ebrima" w:cs="Khmer UI"/>
                              <w:b/>
                              <w:noProof/>
                              <w:sz w:val="16"/>
                              <w:szCs w:val="14"/>
                            </w:rPr>
                            <w:t>2</w:t>
                          </w:r>
                          <w:r w:rsidRPr="00485FC1">
                            <w:rPr>
                              <w:rFonts w:ascii="Ebrima" w:hAnsi="Ebrima" w:cs="Khmer UI"/>
                              <w:b/>
                              <w:sz w:val="16"/>
                              <w:szCs w:val="14"/>
                            </w:rPr>
                            <w:fldChar w:fldCharType="end"/>
                          </w:r>
                          <w:r w:rsidRPr="00485FC1">
                            <w:rPr>
                              <w:rFonts w:ascii="Ebrima" w:hAnsi="Ebrima" w:cs="Khmer UI"/>
                              <w:sz w:val="16"/>
                              <w:szCs w:val="14"/>
                            </w:rPr>
                            <w:t xml:space="preserve"> of </w:t>
                          </w:r>
                          <w:r w:rsidRPr="00485FC1">
                            <w:rPr>
                              <w:rFonts w:ascii="Ebrima" w:hAnsi="Ebrima" w:cs="Khmer UI"/>
                              <w:b/>
                              <w:sz w:val="16"/>
                              <w:szCs w:val="14"/>
                            </w:rPr>
                            <w:fldChar w:fldCharType="begin"/>
                          </w:r>
                          <w:r w:rsidRPr="00485FC1">
                            <w:rPr>
                              <w:rFonts w:ascii="Ebrima" w:hAnsi="Ebrima" w:cs="Khmer UI"/>
                              <w:b/>
                              <w:sz w:val="16"/>
                              <w:szCs w:val="14"/>
                            </w:rPr>
                            <w:instrText xml:space="preserve"> NUMPAGES  </w:instrText>
                          </w:r>
                          <w:r w:rsidRPr="00485FC1">
                            <w:rPr>
                              <w:rFonts w:ascii="Ebrima" w:hAnsi="Ebrima" w:cs="Khmer UI"/>
                              <w:b/>
                              <w:sz w:val="16"/>
                              <w:szCs w:val="14"/>
                            </w:rPr>
                            <w:fldChar w:fldCharType="separate"/>
                          </w:r>
                          <w:r w:rsidR="00966E2E">
                            <w:rPr>
                              <w:rFonts w:ascii="Ebrima" w:hAnsi="Ebrima" w:cs="Khmer UI"/>
                              <w:b/>
                              <w:noProof/>
                              <w:sz w:val="16"/>
                              <w:szCs w:val="14"/>
                            </w:rPr>
                            <w:t>2</w:t>
                          </w:r>
                          <w:r w:rsidRPr="00485FC1">
                            <w:rPr>
                              <w:rFonts w:ascii="Ebrima" w:hAnsi="Ebrima" w:cs="Khmer UI"/>
                              <w:b/>
                              <w:sz w:val="16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A80E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2.55pt;margin-top:7.8pt;width:64.8pt;height:19.2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" stroked="f">
              <v:textbox>
                <w:txbxContent>
                  <w:p w14:paraId="25E2CB82" w14:textId="77777777" w:rsidR="00491177" w:rsidRPr="00485FC1" w:rsidRDefault="00491177" w:rsidP="00A32D8D">
                    <w:pPr>
                      <w:pStyle w:val="Footer"/>
                      <w:jc w:val="right"/>
                      <w:rPr>
                        <w:rFonts w:ascii="Ebrima" w:hAnsi="Ebrima" w:cs="Khmer UI"/>
                        <w:sz w:val="16"/>
                        <w:szCs w:val="14"/>
                      </w:rPr>
                    </w:pPr>
                    <w:r w:rsidRPr="00485FC1">
                      <w:rPr>
                        <w:rFonts w:ascii="Ebrima" w:hAnsi="Ebrima" w:cs="Khmer UI"/>
                        <w:sz w:val="16"/>
                        <w:szCs w:val="14"/>
                      </w:rPr>
                      <w:t xml:space="preserve">Page </w:t>
                    </w:r>
                    <w:r w:rsidRPr="00485FC1">
                      <w:rPr>
                        <w:rFonts w:ascii="Ebrima" w:hAnsi="Ebrima" w:cs="Khmer UI"/>
                        <w:b/>
                        <w:sz w:val="16"/>
                        <w:szCs w:val="14"/>
                      </w:rPr>
                      <w:fldChar w:fldCharType="begin"/>
                    </w:r>
                    <w:r w:rsidRPr="00485FC1">
                      <w:rPr>
                        <w:rFonts w:ascii="Ebrima" w:hAnsi="Ebrima" w:cs="Khmer UI"/>
                        <w:b/>
                        <w:sz w:val="16"/>
                        <w:szCs w:val="14"/>
                      </w:rPr>
                      <w:instrText xml:space="preserve"> PAGE </w:instrText>
                    </w:r>
                    <w:r w:rsidRPr="00485FC1">
                      <w:rPr>
                        <w:rFonts w:ascii="Ebrima" w:hAnsi="Ebrima" w:cs="Khmer UI"/>
                        <w:b/>
                        <w:sz w:val="16"/>
                        <w:szCs w:val="14"/>
                      </w:rPr>
                      <w:fldChar w:fldCharType="separate"/>
                    </w:r>
                    <w:r w:rsidR="00966E2E">
                      <w:rPr>
                        <w:rFonts w:ascii="Ebrima" w:hAnsi="Ebrima" w:cs="Khmer UI"/>
                        <w:b/>
                        <w:noProof/>
                        <w:sz w:val="16"/>
                        <w:szCs w:val="14"/>
                      </w:rPr>
                      <w:t>2</w:t>
                    </w:r>
                    <w:r w:rsidRPr="00485FC1">
                      <w:rPr>
                        <w:rFonts w:ascii="Ebrima" w:hAnsi="Ebrima" w:cs="Khmer UI"/>
                        <w:b/>
                        <w:sz w:val="16"/>
                        <w:szCs w:val="14"/>
                      </w:rPr>
                      <w:fldChar w:fldCharType="end"/>
                    </w:r>
                    <w:r w:rsidRPr="00485FC1">
                      <w:rPr>
                        <w:rFonts w:ascii="Ebrima" w:hAnsi="Ebrima" w:cs="Khmer UI"/>
                        <w:sz w:val="16"/>
                        <w:szCs w:val="14"/>
                      </w:rPr>
                      <w:t xml:space="preserve"> of </w:t>
                    </w:r>
                    <w:r w:rsidRPr="00485FC1">
                      <w:rPr>
                        <w:rFonts w:ascii="Ebrima" w:hAnsi="Ebrima" w:cs="Khmer UI"/>
                        <w:b/>
                        <w:sz w:val="16"/>
                        <w:szCs w:val="14"/>
                      </w:rPr>
                      <w:fldChar w:fldCharType="begin"/>
                    </w:r>
                    <w:r w:rsidRPr="00485FC1">
                      <w:rPr>
                        <w:rFonts w:ascii="Ebrima" w:hAnsi="Ebrima" w:cs="Khmer UI"/>
                        <w:b/>
                        <w:sz w:val="16"/>
                        <w:szCs w:val="14"/>
                      </w:rPr>
                      <w:instrText xml:space="preserve"> NUMPAGES  </w:instrText>
                    </w:r>
                    <w:r w:rsidRPr="00485FC1">
                      <w:rPr>
                        <w:rFonts w:ascii="Ebrima" w:hAnsi="Ebrima" w:cs="Khmer UI"/>
                        <w:b/>
                        <w:sz w:val="16"/>
                        <w:szCs w:val="14"/>
                      </w:rPr>
                      <w:fldChar w:fldCharType="separate"/>
                    </w:r>
                    <w:r w:rsidR="00966E2E">
                      <w:rPr>
                        <w:rFonts w:ascii="Ebrima" w:hAnsi="Ebrima" w:cs="Khmer UI"/>
                        <w:b/>
                        <w:noProof/>
                        <w:sz w:val="16"/>
                        <w:szCs w:val="14"/>
                      </w:rPr>
                      <w:t>2</w:t>
                    </w:r>
                    <w:r w:rsidRPr="00485FC1">
                      <w:rPr>
                        <w:rFonts w:ascii="Ebrima" w:hAnsi="Ebrima" w:cs="Khmer UI"/>
                        <w:b/>
                        <w:sz w:val="16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E418E92" w14:textId="06442BFA" w:rsidR="009D7319" w:rsidRPr="00485FC1" w:rsidRDefault="00F81F67" w:rsidP="001D523B">
    <w:pPr>
      <w:pStyle w:val="Footer"/>
      <w:rPr>
        <w:rFonts w:ascii="Ebrima" w:hAnsi="Ebrima"/>
        <w:sz w:val="16"/>
        <w:szCs w:val="16"/>
      </w:rPr>
    </w:pPr>
    <w:r>
      <w:rPr>
        <w:rFonts w:ascii="Ebrima" w:hAnsi="Ebrima" w:cstheme="minorHAnsi"/>
        <w:color w:val="000000" w:themeColor="text1"/>
        <w:sz w:val="16"/>
        <w:szCs w:val="16"/>
      </w:rPr>
      <w:t>(53) 563-7615</w:t>
    </w:r>
    <w:r w:rsidR="002C04D9">
      <w:rPr>
        <w:rFonts w:ascii="Ebrima" w:hAnsi="Ebrima" w:cstheme="minorHAnsi"/>
        <w:color w:val="000000" w:themeColor="text1"/>
        <w:sz w:val="16"/>
        <w:szCs w:val="16"/>
      </w:rPr>
      <w:t>|</w:t>
    </w:r>
    <w:r>
      <w:rPr>
        <w:rFonts w:ascii="Ebrima" w:hAnsi="Ebrima" w:cstheme="minorHAnsi"/>
        <w:color w:val="000000" w:themeColor="text1"/>
        <w:sz w:val="16"/>
        <w:szCs w:val="16"/>
      </w:rPr>
      <w:t>baybay.city@deped.gov.ph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322095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65D2B0" w14:textId="0586AAEC" w:rsidR="007E3E4B" w:rsidRDefault="007E3E4B" w:rsidP="007E3E4B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                               </w:t>
            </w:r>
          </w:p>
          <w:p w14:paraId="057908F4" w14:textId="18FA3729" w:rsidR="007E3E4B" w:rsidRPr="007E3E4B" w:rsidRDefault="00351450" w:rsidP="007E3E4B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  <w:r w:rsidRPr="001C6EA6">
              <w:rPr>
                <w:rFonts w:ascii="Ebrima" w:hAnsi="Ebrima"/>
                <w:noProof/>
                <w:sz w:val="28"/>
                <w:szCs w:val="28"/>
                <w:lang w:val="en-PH" w:eastAsia="en-PH"/>
              </w:rPr>
              <mc:AlternateContent>
                <mc:Choice Requires="wps">
                  <w:drawing>
                    <wp:anchor distT="45720" distB="45720" distL="114300" distR="114300" simplePos="0" relativeHeight="251656704" behindDoc="0" locked="0" layoutInCell="1" allowOverlap="1" wp14:anchorId="443E580A" wp14:editId="4BD04DB3">
                      <wp:simplePos x="0" y="0"/>
                      <wp:positionH relativeFrom="margin">
                        <wp:posOffset>8195310</wp:posOffset>
                      </wp:positionH>
                      <wp:positionV relativeFrom="paragraph">
                        <wp:posOffset>17780</wp:posOffset>
                      </wp:positionV>
                      <wp:extent cx="777240" cy="260350"/>
                      <wp:effectExtent l="0" t="0" r="0" b="635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7240" cy="26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11907AF" w14:textId="77777777" w:rsidR="00351450" w:rsidRPr="00485FC1" w:rsidRDefault="00351450" w:rsidP="00351450">
                                  <w:pPr>
                                    <w:pStyle w:val="Footer"/>
                                    <w:jc w:val="center"/>
                                    <w:rPr>
                                      <w:rFonts w:ascii="Ebrima" w:hAnsi="Ebrima" w:cs="Khmer UI"/>
                                      <w:sz w:val="16"/>
                                      <w:szCs w:val="14"/>
                                    </w:rPr>
                                  </w:pPr>
                                  <w:r w:rsidRPr="00485FC1">
                                    <w:rPr>
                                      <w:rFonts w:ascii="Ebrima" w:hAnsi="Ebrima" w:cs="Khmer UI"/>
                                      <w:sz w:val="16"/>
                                      <w:szCs w:val="14"/>
                                    </w:rPr>
                                    <w:t xml:space="preserve">Page </w:t>
                                  </w:r>
                                  <w:r w:rsidRPr="00485FC1">
                                    <w:rPr>
                                      <w:rFonts w:ascii="Ebrima" w:hAnsi="Ebrima" w:cs="Khmer UI"/>
                                      <w:b/>
                                      <w:sz w:val="16"/>
                                      <w:szCs w:val="14"/>
                                    </w:rPr>
                                    <w:fldChar w:fldCharType="begin"/>
                                  </w:r>
                                  <w:r w:rsidRPr="00485FC1">
                                    <w:rPr>
                                      <w:rFonts w:ascii="Ebrima" w:hAnsi="Ebrima" w:cs="Khmer UI"/>
                                      <w:b/>
                                      <w:sz w:val="16"/>
                                      <w:szCs w:val="14"/>
                                    </w:rPr>
                                    <w:instrText xml:space="preserve"> PAGE </w:instrText>
                                  </w:r>
                                  <w:r w:rsidRPr="00485FC1">
                                    <w:rPr>
                                      <w:rFonts w:ascii="Ebrima" w:hAnsi="Ebrima" w:cs="Khmer UI"/>
                                      <w:b/>
                                      <w:sz w:val="16"/>
                                      <w:szCs w:val="1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Ebrima" w:hAnsi="Ebrima" w:cs="Khmer UI"/>
                                      <w:b/>
                                      <w:noProof/>
                                      <w:sz w:val="16"/>
                                      <w:szCs w:val="14"/>
                                    </w:rPr>
                                    <w:t>1</w:t>
                                  </w:r>
                                  <w:r w:rsidRPr="00485FC1">
                                    <w:rPr>
                                      <w:rFonts w:ascii="Ebrima" w:hAnsi="Ebrima" w:cs="Khmer UI"/>
                                      <w:b/>
                                      <w:sz w:val="16"/>
                                      <w:szCs w:val="14"/>
                                    </w:rPr>
                                    <w:fldChar w:fldCharType="end"/>
                                  </w:r>
                                  <w:r w:rsidRPr="00485FC1">
                                    <w:rPr>
                                      <w:rFonts w:ascii="Ebrima" w:hAnsi="Ebrima" w:cs="Khmer UI"/>
                                      <w:sz w:val="16"/>
                                      <w:szCs w:val="14"/>
                                    </w:rPr>
                                    <w:t xml:space="preserve"> of </w:t>
                                  </w:r>
                                  <w:r>
                                    <w:rPr>
                                      <w:rFonts w:ascii="Ebrima" w:hAnsi="Ebrima" w:cs="Khmer UI"/>
                                      <w:b/>
                                      <w:bCs/>
                                      <w:sz w:val="16"/>
                                      <w:szCs w:val="1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3E58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645.3pt;margin-top:1.4pt;width:61.2pt;height:20.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" filled="f" stroked="f">
                      <v:textbox>
                        <w:txbxContent>
                          <w:p w14:paraId="611907AF" w14:textId="77777777" w:rsidR="00351450" w:rsidRPr="00485FC1" w:rsidRDefault="00351450" w:rsidP="00351450">
                            <w:pPr>
                              <w:pStyle w:val="Footer"/>
                              <w:jc w:val="center"/>
                              <w:rPr>
                                <w:rFonts w:ascii="Ebrima" w:hAnsi="Ebrima" w:cs="Khmer UI"/>
                                <w:sz w:val="16"/>
                                <w:szCs w:val="14"/>
                              </w:rPr>
                            </w:pPr>
                            <w:r w:rsidRPr="00485FC1">
                              <w:rPr>
                                <w:rFonts w:ascii="Ebrima" w:hAnsi="Ebrima" w:cs="Khmer UI"/>
                                <w:sz w:val="16"/>
                                <w:szCs w:val="14"/>
                              </w:rPr>
                              <w:t xml:space="preserve">Page </w:t>
                            </w:r>
                            <w:r w:rsidRPr="00485FC1">
                              <w:rPr>
                                <w:rFonts w:ascii="Ebrima" w:hAnsi="Ebrima" w:cs="Khmer UI"/>
                                <w:b/>
                                <w:sz w:val="16"/>
                                <w:szCs w:val="14"/>
                              </w:rPr>
                              <w:fldChar w:fldCharType="begin"/>
                            </w:r>
                            <w:r w:rsidRPr="00485FC1">
                              <w:rPr>
                                <w:rFonts w:ascii="Ebrima" w:hAnsi="Ebrima" w:cs="Khmer UI"/>
                                <w:b/>
                                <w:sz w:val="16"/>
                                <w:szCs w:val="14"/>
                              </w:rPr>
                              <w:instrText xml:space="preserve"> PAGE </w:instrText>
                            </w:r>
                            <w:r w:rsidRPr="00485FC1">
                              <w:rPr>
                                <w:rFonts w:ascii="Ebrima" w:hAnsi="Ebrima" w:cs="Khmer UI"/>
                                <w:b/>
                                <w:sz w:val="16"/>
                                <w:szCs w:val="14"/>
                              </w:rPr>
                              <w:fldChar w:fldCharType="separate"/>
                            </w:r>
                            <w:r>
                              <w:rPr>
                                <w:rFonts w:ascii="Ebrima" w:hAnsi="Ebrima" w:cs="Khmer UI"/>
                                <w:b/>
                                <w:noProof/>
                                <w:sz w:val="16"/>
                                <w:szCs w:val="14"/>
                              </w:rPr>
                              <w:t>1</w:t>
                            </w:r>
                            <w:r w:rsidRPr="00485FC1">
                              <w:rPr>
                                <w:rFonts w:ascii="Ebrima" w:hAnsi="Ebrima" w:cs="Khmer UI"/>
                                <w:b/>
                                <w:sz w:val="16"/>
                                <w:szCs w:val="14"/>
                              </w:rPr>
                              <w:fldChar w:fldCharType="end"/>
                            </w:r>
                            <w:r w:rsidRPr="00485FC1">
                              <w:rPr>
                                <w:rFonts w:ascii="Ebrima" w:hAnsi="Ebrima" w:cs="Khmer UI"/>
                                <w:sz w:val="16"/>
                                <w:szCs w:val="14"/>
                              </w:rPr>
                              <w:t xml:space="preserve"> of </w:t>
                            </w:r>
                            <w:r>
                              <w:rPr>
                                <w:rFonts w:ascii="Ebrima" w:hAnsi="Ebrima" w:cs="Khmer UI"/>
                                <w:b/>
                                <w:bCs/>
                                <w:sz w:val="16"/>
                                <w:szCs w:val="14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91B1F">
              <w:rPr>
                <w:b/>
                <w:bCs/>
                <w:sz w:val="24"/>
                <w:szCs w:val="24"/>
              </w:rPr>
              <w:t>__________________________________________________________________________</w:t>
            </w:r>
          </w:p>
          <w:p w14:paraId="32CF300F" w14:textId="7A7F5118" w:rsidR="006D54F8" w:rsidRDefault="00A75881" w:rsidP="006D54F8">
            <w:pPr>
              <w:pStyle w:val="Footer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661824" behindDoc="0" locked="0" layoutInCell="1" allowOverlap="1" wp14:anchorId="262B59A3" wp14:editId="2B1ABECA">
                  <wp:simplePos x="0" y="0"/>
                  <wp:positionH relativeFrom="margin">
                    <wp:align>left</wp:align>
                  </wp:positionH>
                  <wp:positionV relativeFrom="paragraph">
                    <wp:posOffset>39114</wp:posOffset>
                  </wp:positionV>
                  <wp:extent cx="4654550" cy="570865"/>
                  <wp:effectExtent l="0" t="0" r="0" b="635"/>
                  <wp:wrapNone/>
                  <wp:docPr id="3363113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379" r="21936"/>
                          <a:stretch/>
                        </pic:blipFill>
                        <pic:spPr bwMode="auto">
                          <a:xfrm>
                            <a:off x="0" y="0"/>
                            <a:ext cx="4654550" cy="5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E3E4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91B1F">
              <w:rPr>
                <w:rFonts w:asciiTheme="minorHAnsi" w:hAnsiTheme="minorHAnsi" w:cstheme="minorHAnsi"/>
                <w:sz w:val="20"/>
                <w:szCs w:val="20"/>
              </w:rPr>
              <w:t xml:space="preserve">            </w:t>
            </w:r>
            <w:r w:rsidR="006D54F8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="006D54F8">
              <w:t xml:space="preserve">Page </w:t>
            </w:r>
            <w:r w:rsidR="006D54F8">
              <w:rPr>
                <w:b/>
                <w:bCs/>
                <w:sz w:val="24"/>
                <w:szCs w:val="24"/>
              </w:rPr>
              <w:fldChar w:fldCharType="begin"/>
            </w:r>
            <w:r w:rsidR="006D54F8">
              <w:rPr>
                <w:b/>
                <w:bCs/>
              </w:rPr>
              <w:instrText xml:space="preserve"> PAGE </w:instrText>
            </w:r>
            <w:r w:rsidR="006D54F8">
              <w:rPr>
                <w:b/>
                <w:bCs/>
                <w:sz w:val="24"/>
                <w:szCs w:val="24"/>
              </w:rPr>
              <w:fldChar w:fldCharType="separate"/>
            </w:r>
            <w:r w:rsidR="006D54F8">
              <w:rPr>
                <w:b/>
                <w:bCs/>
                <w:sz w:val="24"/>
                <w:szCs w:val="24"/>
              </w:rPr>
              <w:t>1</w:t>
            </w:r>
            <w:r w:rsidR="006D54F8">
              <w:rPr>
                <w:b/>
                <w:bCs/>
                <w:sz w:val="24"/>
                <w:szCs w:val="24"/>
              </w:rPr>
              <w:fldChar w:fldCharType="end"/>
            </w:r>
            <w:r w:rsidR="006D54F8">
              <w:t xml:space="preserve"> of </w:t>
            </w:r>
            <w:r w:rsidR="006D54F8">
              <w:rPr>
                <w:b/>
                <w:bCs/>
                <w:sz w:val="24"/>
                <w:szCs w:val="24"/>
              </w:rPr>
              <w:fldChar w:fldCharType="begin"/>
            </w:r>
            <w:r w:rsidR="006D54F8">
              <w:rPr>
                <w:b/>
                <w:bCs/>
              </w:rPr>
              <w:instrText xml:space="preserve"> NUMPAGES  </w:instrText>
            </w:r>
            <w:r w:rsidR="006D54F8">
              <w:rPr>
                <w:b/>
                <w:bCs/>
                <w:sz w:val="24"/>
                <w:szCs w:val="24"/>
              </w:rPr>
              <w:fldChar w:fldCharType="separate"/>
            </w:r>
            <w:r w:rsidR="006D54F8">
              <w:rPr>
                <w:b/>
                <w:bCs/>
                <w:sz w:val="24"/>
                <w:szCs w:val="24"/>
              </w:rPr>
              <w:t>2</w:t>
            </w:r>
            <w:r w:rsidR="006D54F8">
              <w:rPr>
                <w:b/>
                <w:bCs/>
                <w:sz w:val="24"/>
                <w:szCs w:val="24"/>
              </w:rPr>
              <w:fldChar w:fldCharType="end"/>
            </w:r>
            <w:r w:rsidR="006D54F8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</w:t>
            </w:r>
          </w:p>
          <w:p w14:paraId="28F71381" w14:textId="134FE134" w:rsidR="006D54F8" w:rsidRDefault="006D54F8" w:rsidP="00A75881">
            <w:pPr>
              <w:pStyle w:val="Footer"/>
              <w:tabs>
                <w:tab w:val="clear" w:pos="4680"/>
                <w:tab w:val="clear" w:pos="9360"/>
                <w:tab w:val="left" w:pos="194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</w:t>
            </w:r>
            <w:r w:rsidR="00D411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7588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0A02C06B" w14:textId="4BF184ED" w:rsidR="00351450" w:rsidRPr="00351450" w:rsidRDefault="00A75881" w:rsidP="00091B1F">
            <w:pPr>
              <w:pStyle w:val="Foo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sdtContent>
      </w:sdt>
    </w:sdtContent>
  </w:sdt>
  <w:p w14:paraId="4B2018ED" w14:textId="64619D83" w:rsidR="00351450" w:rsidRPr="00351450" w:rsidRDefault="00351450" w:rsidP="003514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EA74E" w14:textId="77777777" w:rsidR="000F559A" w:rsidRDefault="000F559A" w:rsidP="00DA4D83">
      <w:pPr>
        <w:pStyle w:val="Header"/>
      </w:pPr>
      <w:r>
        <w:separator/>
      </w:r>
    </w:p>
  </w:footnote>
  <w:footnote w:type="continuationSeparator" w:id="0">
    <w:p w14:paraId="550274C5" w14:textId="77777777" w:rsidR="000F559A" w:rsidRDefault="000F559A" w:rsidP="00DA4D83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AD7CD" w14:textId="77777777" w:rsidR="00B5279A" w:rsidRDefault="00A75881">
    <w:pPr>
      <w:pStyle w:val="Header"/>
    </w:pPr>
    <w:r>
      <w:rPr>
        <w:noProof/>
        <w:lang w:val="en-PH" w:eastAsia="en-PH"/>
      </w:rPr>
      <w:pict w14:anchorId="52571A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64501" o:spid="_x0000_s2050" type="#_x0000_t75" style="position:absolute;margin-left:0;margin-top:0;width:451.25pt;height:326.25pt;z-index:-251656704;mso-position-horizontal:center;mso-position-horizontal-relative:margin;mso-position-vertical:center;mso-position-vertical-relative:margin" o:allowincell="f">
          <v:imagedata r:id="rId1" o:title="LEADe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D8598" w14:textId="213F83E2" w:rsidR="00A32D8D" w:rsidRPr="00485FC1" w:rsidRDefault="00A32D8D" w:rsidP="001D523B">
    <w:pPr>
      <w:pBdr>
        <w:bottom w:val="single" w:sz="12" w:space="1" w:color="auto"/>
      </w:pBdr>
      <w:spacing w:after="0" w:line="240" w:lineRule="auto"/>
      <w:jc w:val="center"/>
      <w:rPr>
        <w:rFonts w:ascii="Ebrima" w:hAnsi="Ebrima" w:cs="Khmer UI"/>
        <w:sz w:val="18"/>
      </w:rPr>
    </w:pPr>
    <w:r w:rsidRPr="00485FC1">
      <w:rPr>
        <w:rFonts w:ascii="Ebrima" w:hAnsi="Ebrima" w:cs="Khmer UI"/>
        <w:noProof/>
        <w:color w:val="000000"/>
        <w:sz w:val="16"/>
        <w:lang w:val="en-PH" w:eastAsia="en-PH"/>
      </w:rPr>
      <w:t>Dep</w:t>
    </w:r>
    <w:r w:rsidR="009D7319" w:rsidRPr="00485FC1">
      <w:rPr>
        <w:rFonts w:ascii="Ebrima" w:hAnsi="Ebrima" w:cs="Khmer UI"/>
        <w:noProof/>
        <w:color w:val="000000"/>
        <w:sz w:val="16"/>
        <w:lang w:val="en-PH" w:eastAsia="en-PH"/>
      </w:rPr>
      <w:t>artment of Education</w:t>
    </w:r>
    <w:r w:rsidR="00966E2E">
      <w:rPr>
        <w:rFonts w:ascii="Ebrima" w:hAnsi="Ebrima" w:cs="Khmer UI"/>
        <w:noProof/>
        <w:color w:val="000000"/>
        <w:sz w:val="16"/>
        <w:lang w:val="en-PH" w:eastAsia="en-PH"/>
      </w:rPr>
      <w:t xml:space="preserve">, Schools Division of </w:t>
    </w:r>
    <w:r w:rsidR="00F81F67">
      <w:rPr>
        <w:rFonts w:ascii="Ebrima" w:hAnsi="Ebrima" w:cs="Khmer UI"/>
        <w:noProof/>
        <w:color w:val="000000"/>
        <w:sz w:val="16"/>
        <w:lang w:val="en-PH" w:eastAsia="en-PH"/>
      </w:rPr>
      <w:t>Baybay City</w:t>
    </w:r>
  </w:p>
  <w:p w14:paraId="350AE3D3" w14:textId="77777777" w:rsidR="00A32D8D" w:rsidRPr="00485FC1" w:rsidRDefault="00A32D8D" w:rsidP="00A32D8D">
    <w:pPr>
      <w:pBdr>
        <w:bottom w:val="single" w:sz="12" w:space="1" w:color="auto"/>
      </w:pBdr>
      <w:spacing w:after="0" w:line="240" w:lineRule="auto"/>
      <w:jc w:val="center"/>
      <w:rPr>
        <w:rFonts w:ascii="Ebrima" w:hAnsi="Ebrima" w:cs="Khmer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45D2E" w14:textId="495D6281" w:rsidR="000610F0" w:rsidRPr="001C6EA6" w:rsidRDefault="006A77D9" w:rsidP="006A77D9">
    <w:pPr>
      <w:spacing w:after="0" w:line="240" w:lineRule="auto"/>
      <w:jc w:val="center"/>
      <w:rPr>
        <w:rFonts w:ascii="Old English Text MT" w:hAnsi="Old English Text MT" w:cs="Khmer UI"/>
        <w:b/>
        <w:color w:val="000000"/>
        <w:sz w:val="32"/>
        <w:szCs w:val="36"/>
      </w:rPr>
    </w:pPr>
    <w:r>
      <w:rPr>
        <w:noProof/>
      </w:rPr>
      <w:drawing>
        <wp:inline distT="0" distB="0" distL="0" distR="0" wp14:anchorId="59AC2E53" wp14:editId="1E98DC69">
          <wp:extent cx="695869" cy="694944"/>
          <wp:effectExtent l="0" t="0" r="9525" b="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869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B29B0" w:rsidRPr="001C6EA6">
      <w:rPr>
        <w:rFonts w:ascii="Old English Text MT" w:hAnsi="Old English Text MT" w:cs="Khmer UI"/>
        <w:color w:val="000000"/>
        <w:sz w:val="14"/>
        <w:szCs w:val="16"/>
      </w:rPr>
      <w:br/>
    </w:r>
    <w:r w:rsidR="000610F0" w:rsidRPr="001C6EA6">
      <w:rPr>
        <w:rFonts w:ascii="Old English Text MT" w:hAnsi="Old English Text MT" w:cs="Khmer UI"/>
        <w:b/>
        <w:color w:val="000000"/>
        <w:sz w:val="24"/>
        <w:szCs w:val="24"/>
      </w:rPr>
      <w:t>Republic of the Philippines</w:t>
    </w:r>
  </w:p>
  <w:p w14:paraId="3B076BD4" w14:textId="77777777" w:rsidR="000610F0" w:rsidRPr="001C6EA6" w:rsidRDefault="000610F0" w:rsidP="00190099">
    <w:pPr>
      <w:spacing w:after="0" w:line="240" w:lineRule="auto"/>
      <w:jc w:val="center"/>
      <w:rPr>
        <w:rFonts w:ascii="Old English Text MT" w:hAnsi="Old English Text MT" w:cs="Arial"/>
        <w:b/>
        <w:sz w:val="36"/>
        <w:szCs w:val="36"/>
      </w:rPr>
    </w:pPr>
    <w:r w:rsidRPr="001C6EA6">
      <w:rPr>
        <w:rFonts w:ascii="Old English Text MT" w:hAnsi="Old English Text MT" w:cs="Arial"/>
        <w:b/>
        <w:sz w:val="36"/>
        <w:szCs w:val="36"/>
      </w:rPr>
      <w:t>Department of Education</w:t>
    </w:r>
  </w:p>
  <w:p w14:paraId="26C06DBF" w14:textId="77777777" w:rsidR="00A32D8D" w:rsidRPr="001C6EA6" w:rsidRDefault="00966E2E" w:rsidP="00EB29B0">
    <w:pPr>
      <w:pBdr>
        <w:bottom w:val="single" w:sz="12" w:space="1" w:color="auto"/>
      </w:pBdr>
      <w:spacing w:after="0" w:line="240" w:lineRule="auto"/>
      <w:jc w:val="center"/>
      <w:rPr>
        <w:rFonts w:ascii="Trajan Pro" w:hAnsi="Trajan Pro" w:cs="Khmer UI"/>
        <w:b/>
        <w:sz w:val="20"/>
        <w:szCs w:val="20"/>
      </w:rPr>
    </w:pPr>
    <w:r w:rsidRPr="001C6EA6">
      <w:rPr>
        <w:rFonts w:ascii="Trajan Pro" w:hAnsi="Trajan Pro" w:cs="Khmer UI"/>
        <w:b/>
        <w:sz w:val="20"/>
        <w:szCs w:val="20"/>
      </w:rPr>
      <w:t>REGION VIII</w:t>
    </w:r>
  </w:p>
  <w:p w14:paraId="3F3F0809" w14:textId="488215EE" w:rsidR="00966E2E" w:rsidRPr="001C6EA6" w:rsidRDefault="00966E2E" w:rsidP="00EB29B0">
    <w:pPr>
      <w:pBdr>
        <w:bottom w:val="single" w:sz="12" w:space="1" w:color="auto"/>
      </w:pBdr>
      <w:spacing w:after="0" w:line="240" w:lineRule="auto"/>
      <w:jc w:val="center"/>
      <w:rPr>
        <w:rFonts w:ascii="Tahoma" w:hAnsi="Tahoma" w:cs="Tahoma"/>
        <w:b/>
        <w:sz w:val="20"/>
        <w:szCs w:val="20"/>
      </w:rPr>
    </w:pPr>
    <w:r w:rsidRPr="001C6EA6">
      <w:rPr>
        <w:rFonts w:ascii="Tahoma" w:hAnsi="Tahoma" w:cs="Tahoma"/>
        <w:b/>
        <w:sz w:val="20"/>
        <w:szCs w:val="20"/>
      </w:rPr>
      <w:t xml:space="preserve">SCHOOLS DIVISION OF </w:t>
    </w:r>
    <w:r w:rsidR="005C0807" w:rsidRPr="001C6EA6">
      <w:rPr>
        <w:rFonts w:ascii="Tahoma" w:hAnsi="Tahoma" w:cs="Tahoma"/>
        <w:b/>
        <w:sz w:val="20"/>
        <w:szCs w:val="20"/>
      </w:rPr>
      <w:t>BAYBAY CITY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en-US" w:vendorID="64" w:dllVersion="6" w:nlCheck="1" w:checkStyle="0"/>
  <w:activeWritingStyle w:appName="MSWord" w:lang="en-PH" w:vendorID="64" w:dllVersion="6" w:nlCheck="1" w:checkStyle="0"/>
  <w:activeWritingStyle w:appName="MSWord" w:lang="en-US" w:vendorID="64" w:dllVersion="0" w:nlCheck="1" w:checkStyle="0"/>
  <w:activeWritingStyle w:appName="MSWord" w:lang="en-PH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PH" w:vendorID="64" w:dllVersion="4096" w:nlCheck="1" w:checkStyle="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MwsjA1NTY3NrS0tDBU0lEKTi0uzszPAykwrgUAXAyjASwAAAA="/>
  </w:docVars>
  <w:rsids>
    <w:rsidRoot w:val="005C0807"/>
    <w:rsid w:val="00003D47"/>
    <w:rsid w:val="00004C5A"/>
    <w:rsid w:val="000106E2"/>
    <w:rsid w:val="0002378D"/>
    <w:rsid w:val="00027B1F"/>
    <w:rsid w:val="00032176"/>
    <w:rsid w:val="00034A9B"/>
    <w:rsid w:val="0004094D"/>
    <w:rsid w:val="00051055"/>
    <w:rsid w:val="000570D5"/>
    <w:rsid w:val="000610F0"/>
    <w:rsid w:val="00061D0C"/>
    <w:rsid w:val="0006509F"/>
    <w:rsid w:val="000651DB"/>
    <w:rsid w:val="000657FC"/>
    <w:rsid w:val="00070603"/>
    <w:rsid w:val="000720B3"/>
    <w:rsid w:val="000740F6"/>
    <w:rsid w:val="00074522"/>
    <w:rsid w:val="000845E7"/>
    <w:rsid w:val="00090FCA"/>
    <w:rsid w:val="00091B1F"/>
    <w:rsid w:val="000926E8"/>
    <w:rsid w:val="0009763D"/>
    <w:rsid w:val="000A199C"/>
    <w:rsid w:val="000A7C1D"/>
    <w:rsid w:val="000B4074"/>
    <w:rsid w:val="000C7CA0"/>
    <w:rsid w:val="000D040B"/>
    <w:rsid w:val="000E103D"/>
    <w:rsid w:val="000E2E22"/>
    <w:rsid w:val="000F4B83"/>
    <w:rsid w:val="000F559A"/>
    <w:rsid w:val="00103BB6"/>
    <w:rsid w:val="0010576B"/>
    <w:rsid w:val="00111D86"/>
    <w:rsid w:val="00120353"/>
    <w:rsid w:val="0013023E"/>
    <w:rsid w:val="00134550"/>
    <w:rsid w:val="00135F12"/>
    <w:rsid w:val="00140578"/>
    <w:rsid w:val="00150464"/>
    <w:rsid w:val="001640D6"/>
    <w:rsid w:val="001743B0"/>
    <w:rsid w:val="00175294"/>
    <w:rsid w:val="00175E88"/>
    <w:rsid w:val="00190761"/>
    <w:rsid w:val="0019101B"/>
    <w:rsid w:val="001952F7"/>
    <w:rsid w:val="00197593"/>
    <w:rsid w:val="001A162C"/>
    <w:rsid w:val="001A20BA"/>
    <w:rsid w:val="001A6963"/>
    <w:rsid w:val="001A6EB1"/>
    <w:rsid w:val="001C2AA2"/>
    <w:rsid w:val="001C2F73"/>
    <w:rsid w:val="001C42B2"/>
    <w:rsid w:val="001C6EA6"/>
    <w:rsid w:val="001D4F7D"/>
    <w:rsid w:val="001D523B"/>
    <w:rsid w:val="001D5B33"/>
    <w:rsid w:val="001D7E8B"/>
    <w:rsid w:val="001E1228"/>
    <w:rsid w:val="001E657E"/>
    <w:rsid w:val="001F365C"/>
    <w:rsid w:val="001F7EC1"/>
    <w:rsid w:val="0020126F"/>
    <w:rsid w:val="00201B0D"/>
    <w:rsid w:val="00202194"/>
    <w:rsid w:val="00206EEA"/>
    <w:rsid w:val="00213710"/>
    <w:rsid w:val="00231D32"/>
    <w:rsid w:val="00235420"/>
    <w:rsid w:val="00247903"/>
    <w:rsid w:val="00257BD1"/>
    <w:rsid w:val="0026102C"/>
    <w:rsid w:val="002616E7"/>
    <w:rsid w:val="00261A7B"/>
    <w:rsid w:val="00262EB0"/>
    <w:rsid w:val="00263F14"/>
    <w:rsid w:val="002752D5"/>
    <w:rsid w:val="00283144"/>
    <w:rsid w:val="00287726"/>
    <w:rsid w:val="002929BC"/>
    <w:rsid w:val="00296F0B"/>
    <w:rsid w:val="002A1A68"/>
    <w:rsid w:val="002A5657"/>
    <w:rsid w:val="002C04D9"/>
    <w:rsid w:val="002C5332"/>
    <w:rsid w:val="002D2092"/>
    <w:rsid w:val="002D5F30"/>
    <w:rsid w:val="002D6B74"/>
    <w:rsid w:val="002E21FF"/>
    <w:rsid w:val="002E2DC5"/>
    <w:rsid w:val="002E3B41"/>
    <w:rsid w:val="002E6BA5"/>
    <w:rsid w:val="002F2AE9"/>
    <w:rsid w:val="002F3350"/>
    <w:rsid w:val="002F3754"/>
    <w:rsid w:val="002F5935"/>
    <w:rsid w:val="002F764A"/>
    <w:rsid w:val="00301BEB"/>
    <w:rsid w:val="003020DC"/>
    <w:rsid w:val="00305E5B"/>
    <w:rsid w:val="0031264C"/>
    <w:rsid w:val="00323D3E"/>
    <w:rsid w:val="003240FE"/>
    <w:rsid w:val="003246C7"/>
    <w:rsid w:val="00324904"/>
    <w:rsid w:val="00325E0A"/>
    <w:rsid w:val="00326270"/>
    <w:rsid w:val="00331613"/>
    <w:rsid w:val="00333B6F"/>
    <w:rsid w:val="00335536"/>
    <w:rsid w:val="00335C35"/>
    <w:rsid w:val="003371BC"/>
    <w:rsid w:val="00337E94"/>
    <w:rsid w:val="003441B7"/>
    <w:rsid w:val="00347485"/>
    <w:rsid w:val="00351192"/>
    <w:rsid w:val="00351450"/>
    <w:rsid w:val="00351F6A"/>
    <w:rsid w:val="00352C49"/>
    <w:rsid w:val="003629CE"/>
    <w:rsid w:val="00363CEF"/>
    <w:rsid w:val="00364F88"/>
    <w:rsid w:val="00365E5E"/>
    <w:rsid w:val="00370001"/>
    <w:rsid w:val="0037148F"/>
    <w:rsid w:val="00384206"/>
    <w:rsid w:val="003934F5"/>
    <w:rsid w:val="0039483D"/>
    <w:rsid w:val="003A701F"/>
    <w:rsid w:val="003A766B"/>
    <w:rsid w:val="003B33B8"/>
    <w:rsid w:val="003B35BE"/>
    <w:rsid w:val="003B4B5B"/>
    <w:rsid w:val="003B7EAF"/>
    <w:rsid w:val="003C2755"/>
    <w:rsid w:val="003D071E"/>
    <w:rsid w:val="003D42C8"/>
    <w:rsid w:val="003D5B87"/>
    <w:rsid w:val="003E12E9"/>
    <w:rsid w:val="003E16CD"/>
    <w:rsid w:val="003E1C89"/>
    <w:rsid w:val="003F0038"/>
    <w:rsid w:val="0041091F"/>
    <w:rsid w:val="00414403"/>
    <w:rsid w:val="00414573"/>
    <w:rsid w:val="00417025"/>
    <w:rsid w:val="004178F7"/>
    <w:rsid w:val="0042116F"/>
    <w:rsid w:val="004219C1"/>
    <w:rsid w:val="0042772D"/>
    <w:rsid w:val="004304F4"/>
    <w:rsid w:val="00430B68"/>
    <w:rsid w:val="00430E1E"/>
    <w:rsid w:val="00436C74"/>
    <w:rsid w:val="00444CAB"/>
    <w:rsid w:val="00450613"/>
    <w:rsid w:val="0045358A"/>
    <w:rsid w:val="004546FA"/>
    <w:rsid w:val="00456325"/>
    <w:rsid w:val="00456DBA"/>
    <w:rsid w:val="00464D71"/>
    <w:rsid w:val="004716E4"/>
    <w:rsid w:val="00475C1E"/>
    <w:rsid w:val="00482584"/>
    <w:rsid w:val="00483B54"/>
    <w:rsid w:val="00485FC1"/>
    <w:rsid w:val="00491177"/>
    <w:rsid w:val="00493F7E"/>
    <w:rsid w:val="004A6168"/>
    <w:rsid w:val="004B2929"/>
    <w:rsid w:val="004B5532"/>
    <w:rsid w:val="004B5CC1"/>
    <w:rsid w:val="004B76EC"/>
    <w:rsid w:val="004C15D1"/>
    <w:rsid w:val="004C3A03"/>
    <w:rsid w:val="004C7C44"/>
    <w:rsid w:val="004D2C21"/>
    <w:rsid w:val="004E14DF"/>
    <w:rsid w:val="004F3DCB"/>
    <w:rsid w:val="00506ECE"/>
    <w:rsid w:val="00512D76"/>
    <w:rsid w:val="00513666"/>
    <w:rsid w:val="00514D26"/>
    <w:rsid w:val="005167A4"/>
    <w:rsid w:val="00516FBB"/>
    <w:rsid w:val="00523D65"/>
    <w:rsid w:val="00525A75"/>
    <w:rsid w:val="0053054D"/>
    <w:rsid w:val="00533332"/>
    <w:rsid w:val="0054324A"/>
    <w:rsid w:val="0054508E"/>
    <w:rsid w:val="005452F2"/>
    <w:rsid w:val="00552F92"/>
    <w:rsid w:val="00555463"/>
    <w:rsid w:val="0055565C"/>
    <w:rsid w:val="00557EE4"/>
    <w:rsid w:val="00571E9E"/>
    <w:rsid w:val="00573C2F"/>
    <w:rsid w:val="0058036B"/>
    <w:rsid w:val="00580610"/>
    <w:rsid w:val="00583ACC"/>
    <w:rsid w:val="00584B8A"/>
    <w:rsid w:val="00584E50"/>
    <w:rsid w:val="00584FEE"/>
    <w:rsid w:val="0058544B"/>
    <w:rsid w:val="0058695E"/>
    <w:rsid w:val="005A5114"/>
    <w:rsid w:val="005B3A65"/>
    <w:rsid w:val="005B5ABF"/>
    <w:rsid w:val="005B7F09"/>
    <w:rsid w:val="005C0807"/>
    <w:rsid w:val="005C0C1D"/>
    <w:rsid w:val="005C3875"/>
    <w:rsid w:val="005C4FBD"/>
    <w:rsid w:val="005D041E"/>
    <w:rsid w:val="005E4A3D"/>
    <w:rsid w:val="005E53BA"/>
    <w:rsid w:val="005E7640"/>
    <w:rsid w:val="005F607D"/>
    <w:rsid w:val="00600AF6"/>
    <w:rsid w:val="0060184E"/>
    <w:rsid w:val="00603ADE"/>
    <w:rsid w:val="00603BD8"/>
    <w:rsid w:val="0060503F"/>
    <w:rsid w:val="00606716"/>
    <w:rsid w:val="00610D43"/>
    <w:rsid w:val="006159AD"/>
    <w:rsid w:val="0061760C"/>
    <w:rsid w:val="00622D4D"/>
    <w:rsid w:val="006312DF"/>
    <w:rsid w:val="00633CB0"/>
    <w:rsid w:val="00635AB3"/>
    <w:rsid w:val="00640D50"/>
    <w:rsid w:val="006427DB"/>
    <w:rsid w:val="00647010"/>
    <w:rsid w:val="00652C76"/>
    <w:rsid w:val="00653783"/>
    <w:rsid w:val="00657197"/>
    <w:rsid w:val="00665B1C"/>
    <w:rsid w:val="00670E9F"/>
    <w:rsid w:val="00673F2F"/>
    <w:rsid w:val="00677828"/>
    <w:rsid w:val="00682C75"/>
    <w:rsid w:val="006838DC"/>
    <w:rsid w:val="00685185"/>
    <w:rsid w:val="006851AB"/>
    <w:rsid w:val="00694EE2"/>
    <w:rsid w:val="00697334"/>
    <w:rsid w:val="006A77D9"/>
    <w:rsid w:val="006B344A"/>
    <w:rsid w:val="006B57B6"/>
    <w:rsid w:val="006B665A"/>
    <w:rsid w:val="006C071C"/>
    <w:rsid w:val="006C0A18"/>
    <w:rsid w:val="006C2205"/>
    <w:rsid w:val="006C22A6"/>
    <w:rsid w:val="006D2A88"/>
    <w:rsid w:val="006D54F8"/>
    <w:rsid w:val="006E2AB3"/>
    <w:rsid w:val="006F35C1"/>
    <w:rsid w:val="00704AE1"/>
    <w:rsid w:val="00707145"/>
    <w:rsid w:val="007076CF"/>
    <w:rsid w:val="00715B08"/>
    <w:rsid w:val="0071624D"/>
    <w:rsid w:val="00720AD4"/>
    <w:rsid w:val="0072310C"/>
    <w:rsid w:val="0072564B"/>
    <w:rsid w:val="0072620B"/>
    <w:rsid w:val="00727328"/>
    <w:rsid w:val="0073265C"/>
    <w:rsid w:val="00734D48"/>
    <w:rsid w:val="0073514C"/>
    <w:rsid w:val="00735D90"/>
    <w:rsid w:val="00741351"/>
    <w:rsid w:val="007534B8"/>
    <w:rsid w:val="00755B7D"/>
    <w:rsid w:val="007617BE"/>
    <w:rsid w:val="0076194D"/>
    <w:rsid w:val="00763114"/>
    <w:rsid w:val="00770F4B"/>
    <w:rsid w:val="007720D0"/>
    <w:rsid w:val="00777A6B"/>
    <w:rsid w:val="00781547"/>
    <w:rsid w:val="00784C3C"/>
    <w:rsid w:val="00786FCF"/>
    <w:rsid w:val="00794046"/>
    <w:rsid w:val="007968E5"/>
    <w:rsid w:val="007A0BA6"/>
    <w:rsid w:val="007A27A8"/>
    <w:rsid w:val="007A44ED"/>
    <w:rsid w:val="007C23DE"/>
    <w:rsid w:val="007C43A6"/>
    <w:rsid w:val="007C46A9"/>
    <w:rsid w:val="007C570C"/>
    <w:rsid w:val="007C773E"/>
    <w:rsid w:val="007D6071"/>
    <w:rsid w:val="007D6CB2"/>
    <w:rsid w:val="007E0CFA"/>
    <w:rsid w:val="007E3E4B"/>
    <w:rsid w:val="007E531D"/>
    <w:rsid w:val="007E73D3"/>
    <w:rsid w:val="007F11D8"/>
    <w:rsid w:val="007F1D4D"/>
    <w:rsid w:val="007F30D0"/>
    <w:rsid w:val="007F3F87"/>
    <w:rsid w:val="007F6E8E"/>
    <w:rsid w:val="007F707C"/>
    <w:rsid w:val="00801A7C"/>
    <w:rsid w:val="00812442"/>
    <w:rsid w:val="00821685"/>
    <w:rsid w:val="008274B1"/>
    <w:rsid w:val="00827B03"/>
    <w:rsid w:val="0083042A"/>
    <w:rsid w:val="0083216A"/>
    <w:rsid w:val="0083355E"/>
    <w:rsid w:val="00834062"/>
    <w:rsid w:val="0084219A"/>
    <w:rsid w:val="00842A27"/>
    <w:rsid w:val="00846978"/>
    <w:rsid w:val="00852A96"/>
    <w:rsid w:val="00856A7D"/>
    <w:rsid w:val="008625CC"/>
    <w:rsid w:val="008716A7"/>
    <w:rsid w:val="00874573"/>
    <w:rsid w:val="00880C23"/>
    <w:rsid w:val="00887586"/>
    <w:rsid w:val="00887A67"/>
    <w:rsid w:val="008958E7"/>
    <w:rsid w:val="00896656"/>
    <w:rsid w:val="00897598"/>
    <w:rsid w:val="00897D0D"/>
    <w:rsid w:val="008A0C3E"/>
    <w:rsid w:val="008B6A22"/>
    <w:rsid w:val="008C7DCB"/>
    <w:rsid w:val="008D5873"/>
    <w:rsid w:val="008D7068"/>
    <w:rsid w:val="008E0A27"/>
    <w:rsid w:val="008E54CC"/>
    <w:rsid w:val="008E61B1"/>
    <w:rsid w:val="008E6FFD"/>
    <w:rsid w:val="008F02C9"/>
    <w:rsid w:val="008F7FE4"/>
    <w:rsid w:val="0090551B"/>
    <w:rsid w:val="00916546"/>
    <w:rsid w:val="00917A20"/>
    <w:rsid w:val="009222C1"/>
    <w:rsid w:val="0093019A"/>
    <w:rsid w:val="00944E89"/>
    <w:rsid w:val="00950134"/>
    <w:rsid w:val="009502A8"/>
    <w:rsid w:val="00952549"/>
    <w:rsid w:val="00953100"/>
    <w:rsid w:val="00953D66"/>
    <w:rsid w:val="009574D8"/>
    <w:rsid w:val="00957EE8"/>
    <w:rsid w:val="00960F0C"/>
    <w:rsid w:val="00961B32"/>
    <w:rsid w:val="00964233"/>
    <w:rsid w:val="00966E2E"/>
    <w:rsid w:val="00967B12"/>
    <w:rsid w:val="0097719A"/>
    <w:rsid w:val="009778BB"/>
    <w:rsid w:val="0098156A"/>
    <w:rsid w:val="00982FA3"/>
    <w:rsid w:val="00990A9D"/>
    <w:rsid w:val="00997677"/>
    <w:rsid w:val="009A44DB"/>
    <w:rsid w:val="009A6659"/>
    <w:rsid w:val="009A7E95"/>
    <w:rsid w:val="009B1926"/>
    <w:rsid w:val="009B413A"/>
    <w:rsid w:val="009B4933"/>
    <w:rsid w:val="009B6811"/>
    <w:rsid w:val="009C02C2"/>
    <w:rsid w:val="009C0A08"/>
    <w:rsid w:val="009C1A34"/>
    <w:rsid w:val="009C2A15"/>
    <w:rsid w:val="009C538D"/>
    <w:rsid w:val="009D0829"/>
    <w:rsid w:val="009D14EB"/>
    <w:rsid w:val="009D4027"/>
    <w:rsid w:val="009D7319"/>
    <w:rsid w:val="009D7DEA"/>
    <w:rsid w:val="009E06D3"/>
    <w:rsid w:val="009E3610"/>
    <w:rsid w:val="009E4C2E"/>
    <w:rsid w:val="009F5A24"/>
    <w:rsid w:val="00A00B58"/>
    <w:rsid w:val="00A04657"/>
    <w:rsid w:val="00A05572"/>
    <w:rsid w:val="00A06607"/>
    <w:rsid w:val="00A111B4"/>
    <w:rsid w:val="00A16803"/>
    <w:rsid w:val="00A2011E"/>
    <w:rsid w:val="00A20EDB"/>
    <w:rsid w:val="00A30015"/>
    <w:rsid w:val="00A31E31"/>
    <w:rsid w:val="00A32538"/>
    <w:rsid w:val="00A32D8D"/>
    <w:rsid w:val="00A4197F"/>
    <w:rsid w:val="00A43412"/>
    <w:rsid w:val="00A43826"/>
    <w:rsid w:val="00A46816"/>
    <w:rsid w:val="00A47D53"/>
    <w:rsid w:val="00A506B6"/>
    <w:rsid w:val="00A546C6"/>
    <w:rsid w:val="00A55335"/>
    <w:rsid w:val="00A578FF"/>
    <w:rsid w:val="00A6155B"/>
    <w:rsid w:val="00A64962"/>
    <w:rsid w:val="00A7521D"/>
    <w:rsid w:val="00A755A4"/>
    <w:rsid w:val="00A75881"/>
    <w:rsid w:val="00A759C4"/>
    <w:rsid w:val="00A77669"/>
    <w:rsid w:val="00A811BC"/>
    <w:rsid w:val="00A83298"/>
    <w:rsid w:val="00A845B9"/>
    <w:rsid w:val="00A85AAC"/>
    <w:rsid w:val="00A91F6F"/>
    <w:rsid w:val="00A934BC"/>
    <w:rsid w:val="00AA68BB"/>
    <w:rsid w:val="00AA7B78"/>
    <w:rsid w:val="00AB4A71"/>
    <w:rsid w:val="00AC16EE"/>
    <w:rsid w:val="00AC1DF7"/>
    <w:rsid w:val="00AC233B"/>
    <w:rsid w:val="00AC3C97"/>
    <w:rsid w:val="00AC5581"/>
    <w:rsid w:val="00AD0BCD"/>
    <w:rsid w:val="00AD33DD"/>
    <w:rsid w:val="00AD47C4"/>
    <w:rsid w:val="00AD74BC"/>
    <w:rsid w:val="00AE53F9"/>
    <w:rsid w:val="00AF0C61"/>
    <w:rsid w:val="00AF2154"/>
    <w:rsid w:val="00B013ED"/>
    <w:rsid w:val="00B02601"/>
    <w:rsid w:val="00B05B1C"/>
    <w:rsid w:val="00B07179"/>
    <w:rsid w:val="00B120C3"/>
    <w:rsid w:val="00B23C33"/>
    <w:rsid w:val="00B27086"/>
    <w:rsid w:val="00B302B5"/>
    <w:rsid w:val="00B30387"/>
    <w:rsid w:val="00B31201"/>
    <w:rsid w:val="00B31FED"/>
    <w:rsid w:val="00B35E0A"/>
    <w:rsid w:val="00B41CB9"/>
    <w:rsid w:val="00B42D75"/>
    <w:rsid w:val="00B46F67"/>
    <w:rsid w:val="00B5279A"/>
    <w:rsid w:val="00B5449A"/>
    <w:rsid w:val="00B7409F"/>
    <w:rsid w:val="00B826AF"/>
    <w:rsid w:val="00BA1AE6"/>
    <w:rsid w:val="00BA2524"/>
    <w:rsid w:val="00BB3BE7"/>
    <w:rsid w:val="00BB4B5C"/>
    <w:rsid w:val="00BB63FA"/>
    <w:rsid w:val="00BC33A5"/>
    <w:rsid w:val="00BC3874"/>
    <w:rsid w:val="00BC563D"/>
    <w:rsid w:val="00BC647C"/>
    <w:rsid w:val="00BD084F"/>
    <w:rsid w:val="00BD1834"/>
    <w:rsid w:val="00BD5268"/>
    <w:rsid w:val="00BD57C1"/>
    <w:rsid w:val="00BE35DB"/>
    <w:rsid w:val="00BE3843"/>
    <w:rsid w:val="00BE766A"/>
    <w:rsid w:val="00C06B6E"/>
    <w:rsid w:val="00C06D49"/>
    <w:rsid w:val="00C074FF"/>
    <w:rsid w:val="00C101C2"/>
    <w:rsid w:val="00C16049"/>
    <w:rsid w:val="00C163DC"/>
    <w:rsid w:val="00C215A3"/>
    <w:rsid w:val="00C3459D"/>
    <w:rsid w:val="00C3777F"/>
    <w:rsid w:val="00C41843"/>
    <w:rsid w:val="00C42CF0"/>
    <w:rsid w:val="00C5141E"/>
    <w:rsid w:val="00C5333D"/>
    <w:rsid w:val="00C63E54"/>
    <w:rsid w:val="00C64252"/>
    <w:rsid w:val="00C66CE4"/>
    <w:rsid w:val="00C76973"/>
    <w:rsid w:val="00C84B4B"/>
    <w:rsid w:val="00C857BB"/>
    <w:rsid w:val="00C869BE"/>
    <w:rsid w:val="00CA279C"/>
    <w:rsid w:val="00CA3B05"/>
    <w:rsid w:val="00CB35FA"/>
    <w:rsid w:val="00CB6952"/>
    <w:rsid w:val="00CB69C0"/>
    <w:rsid w:val="00CC0293"/>
    <w:rsid w:val="00CC3BE2"/>
    <w:rsid w:val="00CC5D51"/>
    <w:rsid w:val="00CC78B2"/>
    <w:rsid w:val="00CD0414"/>
    <w:rsid w:val="00CD2BBF"/>
    <w:rsid w:val="00CD5841"/>
    <w:rsid w:val="00CE0238"/>
    <w:rsid w:val="00CE442D"/>
    <w:rsid w:val="00CF2220"/>
    <w:rsid w:val="00CF3668"/>
    <w:rsid w:val="00D01BB4"/>
    <w:rsid w:val="00D039AA"/>
    <w:rsid w:val="00D05B52"/>
    <w:rsid w:val="00D1120D"/>
    <w:rsid w:val="00D121F4"/>
    <w:rsid w:val="00D13FFF"/>
    <w:rsid w:val="00D14C49"/>
    <w:rsid w:val="00D16E37"/>
    <w:rsid w:val="00D17C17"/>
    <w:rsid w:val="00D2216B"/>
    <w:rsid w:val="00D26E53"/>
    <w:rsid w:val="00D37B6D"/>
    <w:rsid w:val="00D37BD5"/>
    <w:rsid w:val="00D402EE"/>
    <w:rsid w:val="00D411EB"/>
    <w:rsid w:val="00D415BA"/>
    <w:rsid w:val="00D42904"/>
    <w:rsid w:val="00D4368B"/>
    <w:rsid w:val="00D45473"/>
    <w:rsid w:val="00D4561E"/>
    <w:rsid w:val="00D4688D"/>
    <w:rsid w:val="00D51351"/>
    <w:rsid w:val="00D57A4B"/>
    <w:rsid w:val="00D6228B"/>
    <w:rsid w:val="00D7056F"/>
    <w:rsid w:val="00D80ED6"/>
    <w:rsid w:val="00D82B34"/>
    <w:rsid w:val="00D82C65"/>
    <w:rsid w:val="00D832FA"/>
    <w:rsid w:val="00D84EB4"/>
    <w:rsid w:val="00D86B23"/>
    <w:rsid w:val="00D919AF"/>
    <w:rsid w:val="00D9205E"/>
    <w:rsid w:val="00D960C7"/>
    <w:rsid w:val="00D96DAB"/>
    <w:rsid w:val="00DA4D59"/>
    <w:rsid w:val="00DA4D83"/>
    <w:rsid w:val="00DB14C0"/>
    <w:rsid w:val="00DB1877"/>
    <w:rsid w:val="00DB4501"/>
    <w:rsid w:val="00DC20EB"/>
    <w:rsid w:val="00DC58FA"/>
    <w:rsid w:val="00DD18C6"/>
    <w:rsid w:val="00DD1A3A"/>
    <w:rsid w:val="00DD2095"/>
    <w:rsid w:val="00DD2257"/>
    <w:rsid w:val="00DE1337"/>
    <w:rsid w:val="00DE164B"/>
    <w:rsid w:val="00DE249D"/>
    <w:rsid w:val="00DF1432"/>
    <w:rsid w:val="00DF5370"/>
    <w:rsid w:val="00E02C96"/>
    <w:rsid w:val="00E0472E"/>
    <w:rsid w:val="00E0534B"/>
    <w:rsid w:val="00E11C3E"/>
    <w:rsid w:val="00E124C6"/>
    <w:rsid w:val="00E127B2"/>
    <w:rsid w:val="00E13374"/>
    <w:rsid w:val="00E149BD"/>
    <w:rsid w:val="00E16DDD"/>
    <w:rsid w:val="00E227CF"/>
    <w:rsid w:val="00E33569"/>
    <w:rsid w:val="00E44E30"/>
    <w:rsid w:val="00E45E0A"/>
    <w:rsid w:val="00E468F3"/>
    <w:rsid w:val="00E478FE"/>
    <w:rsid w:val="00E52AEE"/>
    <w:rsid w:val="00E532C1"/>
    <w:rsid w:val="00E548DB"/>
    <w:rsid w:val="00E5528D"/>
    <w:rsid w:val="00E6229A"/>
    <w:rsid w:val="00E67F1A"/>
    <w:rsid w:val="00E82E15"/>
    <w:rsid w:val="00E86D7B"/>
    <w:rsid w:val="00E87CCA"/>
    <w:rsid w:val="00E87DBF"/>
    <w:rsid w:val="00E92AE6"/>
    <w:rsid w:val="00E94E1B"/>
    <w:rsid w:val="00E9655F"/>
    <w:rsid w:val="00E97E83"/>
    <w:rsid w:val="00EA0D7A"/>
    <w:rsid w:val="00EA7997"/>
    <w:rsid w:val="00EB24FB"/>
    <w:rsid w:val="00EB29B0"/>
    <w:rsid w:val="00EC233A"/>
    <w:rsid w:val="00ED0B59"/>
    <w:rsid w:val="00ED1AB9"/>
    <w:rsid w:val="00ED242D"/>
    <w:rsid w:val="00ED3EAE"/>
    <w:rsid w:val="00EE0F7B"/>
    <w:rsid w:val="00EE3198"/>
    <w:rsid w:val="00EE64A6"/>
    <w:rsid w:val="00EE7626"/>
    <w:rsid w:val="00F0509E"/>
    <w:rsid w:val="00F056A0"/>
    <w:rsid w:val="00F13046"/>
    <w:rsid w:val="00F13BAB"/>
    <w:rsid w:val="00F15157"/>
    <w:rsid w:val="00F228A2"/>
    <w:rsid w:val="00F24464"/>
    <w:rsid w:val="00F2608A"/>
    <w:rsid w:val="00F31946"/>
    <w:rsid w:val="00F35B35"/>
    <w:rsid w:val="00F442C3"/>
    <w:rsid w:val="00F452D6"/>
    <w:rsid w:val="00F5312B"/>
    <w:rsid w:val="00F56391"/>
    <w:rsid w:val="00F61853"/>
    <w:rsid w:val="00F70CF4"/>
    <w:rsid w:val="00F72550"/>
    <w:rsid w:val="00F7287B"/>
    <w:rsid w:val="00F73F9C"/>
    <w:rsid w:val="00F81F67"/>
    <w:rsid w:val="00F84EC4"/>
    <w:rsid w:val="00F910D2"/>
    <w:rsid w:val="00F92379"/>
    <w:rsid w:val="00F97B93"/>
    <w:rsid w:val="00FA1920"/>
    <w:rsid w:val="00FA238B"/>
    <w:rsid w:val="00FB27C9"/>
    <w:rsid w:val="00FB7DF1"/>
    <w:rsid w:val="00FD1C60"/>
    <w:rsid w:val="00FD260E"/>
    <w:rsid w:val="00FD790E"/>
    <w:rsid w:val="00FE100D"/>
    <w:rsid w:val="00FF36D7"/>
    <w:rsid w:val="00FF38F1"/>
    <w:rsid w:val="00FF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CD368B3"/>
  <w15:chartTrackingRefBased/>
  <w15:docId w15:val="{26C0647C-2BFC-4C2A-B6D0-D65396B9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8F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A4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D83"/>
  </w:style>
  <w:style w:type="paragraph" w:styleId="Footer">
    <w:name w:val="footer"/>
    <w:basedOn w:val="Normal"/>
    <w:link w:val="FooterChar"/>
    <w:uiPriority w:val="99"/>
    <w:unhideWhenUsed/>
    <w:rsid w:val="00DA4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D83"/>
  </w:style>
  <w:style w:type="table" w:styleId="TableGrid">
    <w:name w:val="Table Grid"/>
    <w:basedOn w:val="TableNormal"/>
    <w:uiPriority w:val="59"/>
    <w:rsid w:val="00430B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1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148F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1D5B33"/>
    <w:rPr>
      <w:sz w:val="22"/>
      <w:szCs w:val="22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D1C60"/>
    <w:pPr>
      <w:ind w:left="720"/>
      <w:contextualSpacing/>
    </w:pPr>
    <w:rPr>
      <w:lang w:val="en-PH"/>
    </w:rPr>
  </w:style>
  <w:style w:type="paragraph" w:styleId="NormalWeb">
    <w:name w:val="Normal (Web)"/>
    <w:basedOn w:val="Normal"/>
    <w:uiPriority w:val="99"/>
    <w:unhideWhenUsed/>
    <w:rsid w:val="00CB69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PH" w:eastAsia="en-PH"/>
    </w:rPr>
  </w:style>
  <w:style w:type="character" w:customStyle="1" w:styleId="ListParagraphChar">
    <w:name w:val="List Paragraph Char"/>
    <w:link w:val="ListParagraph"/>
    <w:uiPriority w:val="34"/>
    <w:rsid w:val="0072620B"/>
    <w:rPr>
      <w:sz w:val="22"/>
      <w:szCs w:val="22"/>
      <w:lang w:val="en-PH"/>
    </w:rPr>
  </w:style>
  <w:style w:type="character" w:customStyle="1" w:styleId="NoSpacingChar">
    <w:name w:val="No Spacing Char"/>
    <w:link w:val="NoSpacing"/>
    <w:uiPriority w:val="1"/>
    <w:rsid w:val="0072620B"/>
    <w:rPr>
      <w:sz w:val="22"/>
      <w:szCs w:val="22"/>
    </w:rPr>
  </w:style>
  <w:style w:type="character" w:styleId="Hyperlink">
    <w:name w:val="Hyperlink"/>
    <w:uiPriority w:val="99"/>
    <w:unhideWhenUsed/>
    <w:rsid w:val="002C533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461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290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83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5044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945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1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590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35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13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767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602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03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52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0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378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64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744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733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977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16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2773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6028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17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000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3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798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326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998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92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458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58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452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9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59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71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83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057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2764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157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894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4280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015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8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274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63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785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389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450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275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14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mbracingthecultureofresearch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Documents\ITO\DepEd%20Manual&amp;Mark\One%20DepEd%20Identity-20200212T080935Z-001\One%20DepEd%20Identity\1DT%20A4%20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A0768-DD6C-4891-89D4-59C94065F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1DT A4 Portrait</Template>
  <TotalTime>481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1390</CharactersWithSpaces>
  <SharedDoc>false</SharedDoc>
  <HLinks>
    <vt:vector size="6" baseType="variant">
      <vt:variant>
        <vt:i4>3145730</vt:i4>
      </vt:variant>
      <vt:variant>
        <vt:i4>0</vt:i4>
      </vt:variant>
      <vt:variant>
        <vt:i4>0</vt:i4>
      </vt:variant>
      <vt:variant>
        <vt:i4>5</vt:i4>
      </vt:variant>
      <vt:variant>
        <vt:lpwstr>mailto:jimalbert.lagado@deped.gov.ph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Andujar</dc:creator>
  <cp:keywords/>
  <dc:description/>
  <cp:lastModifiedBy>Jerome Oquias</cp:lastModifiedBy>
  <cp:revision>35</cp:revision>
  <cp:lastPrinted>2021-03-23T08:22:00Z</cp:lastPrinted>
  <dcterms:created xsi:type="dcterms:W3CDTF">2020-02-13T00:49:00Z</dcterms:created>
  <dcterms:modified xsi:type="dcterms:W3CDTF">2024-04-15T03:17:00Z</dcterms:modified>
</cp:coreProperties>
</file>